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0A" w:rsidRPr="00D2180A" w:rsidRDefault="001F0345" w:rsidP="00D2180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D2180A">
        <w:rPr>
          <w:rFonts w:asciiTheme="minorHAnsi" w:hAnsiTheme="minorHAnsi"/>
          <w:b/>
          <w:sz w:val="28"/>
          <w:szCs w:val="28"/>
        </w:rPr>
        <w:t>UNIVERZITET U TRAVNIKU</w:t>
      </w:r>
    </w:p>
    <w:p w:rsidR="00455A03" w:rsidRPr="00D2180A" w:rsidRDefault="001F0345" w:rsidP="00D2180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D2180A">
        <w:rPr>
          <w:rFonts w:asciiTheme="minorHAnsi" w:hAnsiTheme="minorHAnsi"/>
          <w:b/>
          <w:sz w:val="28"/>
          <w:szCs w:val="28"/>
        </w:rPr>
        <w:t>FAKULTET ZA MENADŽMENT I POSLOVNU EKONOMIJU</w:t>
      </w:r>
    </w:p>
    <w:p w:rsidR="00D2180A" w:rsidRPr="00D2180A" w:rsidRDefault="00D2180A" w:rsidP="00D2180A">
      <w:pPr>
        <w:pStyle w:val="NoSpacing"/>
        <w:jc w:val="center"/>
        <w:rPr>
          <w:rFonts w:asciiTheme="minorHAnsi" w:hAnsiTheme="minorHAnsi"/>
          <w:b/>
        </w:rPr>
      </w:pPr>
    </w:p>
    <w:p w:rsidR="00455A03" w:rsidRPr="00D2180A" w:rsidRDefault="001F0345" w:rsidP="00D2180A">
      <w:pPr>
        <w:pStyle w:val="NoSpacing"/>
        <w:jc w:val="center"/>
        <w:rPr>
          <w:rFonts w:asciiTheme="minorHAnsi" w:hAnsiTheme="minorHAnsi"/>
          <w:b/>
        </w:rPr>
      </w:pPr>
      <w:r w:rsidRPr="00D2180A">
        <w:rPr>
          <w:rFonts w:asciiTheme="minorHAnsi" w:hAnsiTheme="minorHAnsi"/>
          <w:b/>
        </w:rPr>
        <w:t>RASPORED ZAVRŠNIH I POPRAVNIH ISP</w:t>
      </w:r>
      <w:r w:rsidR="00D2180A" w:rsidRPr="00D2180A">
        <w:rPr>
          <w:rFonts w:asciiTheme="minorHAnsi" w:hAnsiTheme="minorHAnsi"/>
          <w:b/>
        </w:rPr>
        <w:t>ITA U LJETNOM ISPITNOM ROKU 2019/2020</w:t>
      </w:r>
      <w:r w:rsidRPr="00D2180A">
        <w:rPr>
          <w:rFonts w:asciiTheme="minorHAnsi" w:hAnsiTheme="minorHAnsi"/>
          <w:b/>
        </w:rPr>
        <w:t>. U</w:t>
      </w:r>
      <w:r w:rsidRPr="00D2180A">
        <w:rPr>
          <w:rFonts w:asciiTheme="minorHAnsi" w:hAnsiTheme="minorHAnsi"/>
          <w:b/>
          <w:spacing w:val="-18"/>
        </w:rPr>
        <w:t xml:space="preserve"> </w:t>
      </w:r>
      <w:r w:rsidRPr="00D2180A">
        <w:rPr>
          <w:rFonts w:asciiTheme="minorHAnsi" w:hAnsiTheme="minorHAnsi"/>
          <w:b/>
        </w:rPr>
        <w:t>KISELJAKU</w:t>
      </w:r>
    </w:p>
    <w:p w:rsidR="00D2180A" w:rsidRPr="00D2180A" w:rsidRDefault="00D2180A" w:rsidP="00D2180A">
      <w:pPr>
        <w:pStyle w:val="NoSpacing"/>
        <w:jc w:val="center"/>
        <w:rPr>
          <w:rFonts w:asciiTheme="minorHAnsi" w:hAnsiTheme="minorHAnsi"/>
          <w:b/>
        </w:rPr>
      </w:pPr>
    </w:p>
    <w:p w:rsidR="00455A03" w:rsidRPr="00D2180A" w:rsidRDefault="001F0345" w:rsidP="00D2180A">
      <w:pPr>
        <w:pStyle w:val="NoSpacing"/>
        <w:jc w:val="center"/>
        <w:rPr>
          <w:rFonts w:asciiTheme="minorHAnsi" w:hAnsiTheme="minorHAnsi"/>
          <w:b/>
          <w:sz w:val="24"/>
        </w:rPr>
      </w:pPr>
      <w:r w:rsidRPr="00D2180A">
        <w:rPr>
          <w:rFonts w:asciiTheme="minorHAnsi" w:hAnsiTheme="minorHAnsi"/>
          <w:b/>
          <w:sz w:val="24"/>
        </w:rPr>
        <w:t xml:space="preserve">NAPOMENA: OBAVEZNO PROČITATI OBAVJEST NA OGLASNOJ PLOČI NA WEB </w:t>
      </w:r>
      <w:r w:rsidRPr="00D2180A">
        <w:rPr>
          <w:rFonts w:asciiTheme="minorHAnsi" w:hAnsiTheme="minorHAnsi"/>
          <w:b/>
          <w:spacing w:val="-3"/>
          <w:sz w:val="24"/>
        </w:rPr>
        <w:t xml:space="preserve">STRANICI </w:t>
      </w:r>
      <w:r w:rsidRPr="00D2180A">
        <w:rPr>
          <w:rFonts w:asciiTheme="minorHAnsi" w:hAnsiTheme="minorHAnsi"/>
          <w:b/>
          <w:sz w:val="24"/>
        </w:rPr>
        <w:t>FAKULTETA, VEZANU ZA PRIJAVU ISPITA!</w:t>
      </w:r>
    </w:p>
    <w:p w:rsidR="00455A03" w:rsidRPr="00D2180A" w:rsidRDefault="00455A03">
      <w:pPr>
        <w:pStyle w:val="BodyText"/>
        <w:spacing w:before="6"/>
        <w:rPr>
          <w:rFonts w:ascii="Times New Roman" w:hAnsi="Times New Roman" w:cs="Times New Roman"/>
          <w:b w:val="0"/>
          <w:sz w:val="31"/>
        </w:rPr>
      </w:pPr>
    </w:p>
    <w:p w:rsidR="00455A03" w:rsidRDefault="001F0345">
      <w:pPr>
        <w:pStyle w:val="BodyText"/>
        <w:spacing w:before="1" w:after="47"/>
        <w:ind w:left="1052" w:right="1440"/>
        <w:jc w:val="center"/>
      </w:pPr>
      <w:r>
        <w:rPr>
          <w:noProof/>
          <w:lang w:val="hr-HR" w:eastAsia="hr-HR"/>
        </w:rPr>
        <w:drawing>
          <wp:anchor distT="0" distB="0" distL="0" distR="0" simplePos="0" relativeHeight="486955520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356320</wp:posOffset>
            </wp:positionV>
            <wp:extent cx="5753099" cy="5753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PRVA GODINA  - DRUGI SEMESTAR</w:t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1417"/>
        <w:gridCol w:w="1276"/>
        <w:gridCol w:w="1038"/>
        <w:gridCol w:w="1488"/>
        <w:gridCol w:w="839"/>
        <w:gridCol w:w="969"/>
      </w:tblGrid>
      <w:tr w:rsidR="00455A03" w:rsidRPr="008C4074" w:rsidTr="008C4074">
        <w:trPr>
          <w:trHeight w:val="728"/>
        </w:trPr>
        <w:tc>
          <w:tcPr>
            <w:tcW w:w="3713" w:type="dxa"/>
            <w:shd w:val="clear" w:color="auto" w:fill="8CB3E2"/>
          </w:tcPr>
          <w:p w:rsidR="00455A03" w:rsidRPr="008C4074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8C4074" w:rsidRDefault="001F0345">
            <w:pPr>
              <w:pStyle w:val="TableParagraph"/>
              <w:ind w:left="1206" w:right="1248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417" w:type="dxa"/>
            <w:shd w:val="clear" w:color="auto" w:fill="8CB3E2"/>
          </w:tcPr>
          <w:p w:rsidR="00455A03" w:rsidRPr="008C4074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8C4074" w:rsidRDefault="001F0345">
            <w:pPr>
              <w:pStyle w:val="TableParagraph"/>
              <w:ind w:left="121" w:right="107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276" w:type="dxa"/>
            <w:shd w:val="clear" w:color="auto" w:fill="8CB3E2"/>
          </w:tcPr>
          <w:p w:rsidR="00455A03" w:rsidRPr="008C4074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8C4074" w:rsidRDefault="001F0345">
            <w:pPr>
              <w:pStyle w:val="TableParagraph"/>
              <w:ind w:left="346" w:right="388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038" w:type="dxa"/>
            <w:shd w:val="clear" w:color="auto" w:fill="8CB3E2"/>
          </w:tcPr>
          <w:p w:rsidR="00455A03" w:rsidRPr="008C4074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8C4074" w:rsidRDefault="001F0345">
            <w:pPr>
              <w:pStyle w:val="TableParagraph"/>
              <w:ind w:left="140" w:right="138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88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33" w:line="330" w:lineRule="atLeast"/>
              <w:ind w:left="470" w:right="182" w:hanging="262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839" w:type="dxa"/>
            <w:shd w:val="clear" w:color="auto" w:fill="8CB3E2"/>
          </w:tcPr>
          <w:p w:rsidR="00455A03" w:rsidRPr="008C4074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8C4074" w:rsidRDefault="001F0345">
            <w:pPr>
              <w:pStyle w:val="TableParagraph"/>
              <w:ind w:left="2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69" w:type="dxa"/>
            <w:shd w:val="clear" w:color="auto" w:fill="8CB3E2"/>
          </w:tcPr>
          <w:p w:rsidR="00455A03" w:rsidRPr="008C4074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8C4074" w:rsidRDefault="001F0345">
            <w:pPr>
              <w:pStyle w:val="TableParagraph"/>
              <w:ind w:left="169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8C4074" w:rsidTr="008C4074">
        <w:trPr>
          <w:trHeight w:val="1073"/>
        </w:trPr>
        <w:tc>
          <w:tcPr>
            <w:tcW w:w="3713" w:type="dxa"/>
          </w:tcPr>
          <w:p w:rsidR="00455A03" w:rsidRPr="008C4074" w:rsidRDefault="001F0345">
            <w:pPr>
              <w:pStyle w:val="TableParagraph"/>
              <w:spacing w:before="70" w:line="276" w:lineRule="auto"/>
              <w:ind w:left="101" w:right="945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ODABRANA POGLAVLJA RAZVOJNE PSIHOLOGIJE</w:t>
            </w:r>
          </w:p>
          <w:p w:rsidR="00455A03" w:rsidRPr="008C4074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Predmetni profesor</w:t>
            </w:r>
          </w:p>
        </w:tc>
        <w:tc>
          <w:tcPr>
            <w:tcW w:w="1417" w:type="dxa"/>
          </w:tcPr>
          <w:p w:rsidR="00455A03" w:rsidRDefault="00455A03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276" w:type="dxa"/>
          </w:tcPr>
          <w:p w:rsidR="00455A03" w:rsidRDefault="00455A03" w:rsidP="00247674">
            <w:pPr>
              <w:pStyle w:val="TableParagraph"/>
              <w:ind w:left="398" w:right="388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 w:rsidP="00247674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038" w:type="dxa"/>
          </w:tcPr>
          <w:p w:rsidR="00455A03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247674" w:rsidRDefault="00247674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47674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27.06.2020.</w:t>
            </w:r>
          </w:p>
        </w:tc>
        <w:tc>
          <w:tcPr>
            <w:tcW w:w="839" w:type="dxa"/>
          </w:tcPr>
          <w:p w:rsidR="00455A03" w:rsidRDefault="00455A03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69" w:type="dxa"/>
          </w:tcPr>
          <w:p w:rsidR="00455A03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F1DFB" w:rsidRPr="008C4074" w:rsidTr="008C4074">
        <w:trPr>
          <w:trHeight w:val="728"/>
        </w:trPr>
        <w:tc>
          <w:tcPr>
            <w:tcW w:w="3713" w:type="dxa"/>
          </w:tcPr>
          <w:p w:rsidR="002F1DFB" w:rsidRPr="008C4074" w:rsidRDefault="002F1DFB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STATISTIKA</w:t>
            </w:r>
          </w:p>
          <w:p w:rsidR="002F1DFB" w:rsidRPr="008C4074" w:rsidRDefault="002F1DFB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Mira Pešić Andrijić</w:t>
            </w:r>
          </w:p>
        </w:tc>
        <w:tc>
          <w:tcPr>
            <w:tcW w:w="1417" w:type="dxa"/>
          </w:tcPr>
          <w:p w:rsidR="002F1DFB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2F1DFB" w:rsidRDefault="002F1DFB" w:rsidP="002F1DFB">
            <w:pPr>
              <w:pStyle w:val="Default"/>
              <w:jc w:val="center"/>
              <w:rPr>
                <w:b/>
              </w:rPr>
            </w:pPr>
            <w:r w:rsidRPr="002F1DFB">
              <w:rPr>
                <w:b/>
              </w:rPr>
              <w:t>19.06.2020.</w:t>
            </w:r>
          </w:p>
        </w:tc>
        <w:tc>
          <w:tcPr>
            <w:tcW w:w="1276" w:type="dxa"/>
          </w:tcPr>
          <w:p w:rsidR="002F1DFB" w:rsidRDefault="002F1DFB" w:rsidP="00247674">
            <w:pPr>
              <w:pStyle w:val="Default"/>
              <w:jc w:val="center"/>
              <w:rPr>
                <w:b/>
              </w:rPr>
            </w:pPr>
          </w:p>
          <w:p w:rsidR="002F1DFB" w:rsidRPr="002F1DFB" w:rsidRDefault="002F1DFB" w:rsidP="00247674">
            <w:pPr>
              <w:pStyle w:val="Default"/>
              <w:jc w:val="center"/>
              <w:rPr>
                <w:b/>
              </w:rPr>
            </w:pPr>
            <w:r w:rsidRPr="002F1DFB">
              <w:rPr>
                <w:b/>
              </w:rPr>
              <w:t>18:00</w:t>
            </w:r>
          </w:p>
        </w:tc>
        <w:tc>
          <w:tcPr>
            <w:tcW w:w="1038" w:type="dxa"/>
          </w:tcPr>
          <w:p w:rsidR="002F1DFB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2F1DFB" w:rsidRDefault="002F1DFB" w:rsidP="002F1DFB">
            <w:pPr>
              <w:pStyle w:val="Default"/>
              <w:jc w:val="center"/>
              <w:rPr>
                <w:b/>
              </w:rPr>
            </w:pPr>
            <w:r w:rsidRPr="002F1DFB">
              <w:rPr>
                <w:b/>
              </w:rPr>
              <w:t>3i4</w:t>
            </w:r>
          </w:p>
        </w:tc>
        <w:tc>
          <w:tcPr>
            <w:tcW w:w="1488" w:type="dxa"/>
          </w:tcPr>
          <w:p w:rsidR="002F1DFB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2F1DFB" w:rsidRDefault="002F1DFB" w:rsidP="002F1DFB">
            <w:pPr>
              <w:pStyle w:val="Default"/>
              <w:jc w:val="center"/>
              <w:rPr>
                <w:b/>
              </w:rPr>
            </w:pPr>
            <w:r w:rsidRPr="002F1DFB">
              <w:rPr>
                <w:b/>
              </w:rPr>
              <w:t>04.07.2020.</w:t>
            </w:r>
          </w:p>
        </w:tc>
        <w:tc>
          <w:tcPr>
            <w:tcW w:w="839" w:type="dxa"/>
          </w:tcPr>
          <w:p w:rsidR="002F1DFB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2F1DFB" w:rsidRDefault="002F1DFB" w:rsidP="002F1DFB">
            <w:pPr>
              <w:pStyle w:val="Default"/>
              <w:jc w:val="center"/>
              <w:rPr>
                <w:b/>
              </w:rPr>
            </w:pPr>
            <w:r w:rsidRPr="002F1DFB">
              <w:rPr>
                <w:b/>
              </w:rPr>
              <w:t>11:00</w:t>
            </w:r>
          </w:p>
        </w:tc>
        <w:tc>
          <w:tcPr>
            <w:tcW w:w="969" w:type="dxa"/>
          </w:tcPr>
          <w:p w:rsidR="002F1DFB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2F1DFB" w:rsidRDefault="002F1DFB" w:rsidP="002F1DFB">
            <w:pPr>
              <w:pStyle w:val="Default"/>
              <w:jc w:val="center"/>
              <w:rPr>
                <w:b/>
              </w:rPr>
            </w:pPr>
            <w:r w:rsidRPr="002F1DFB">
              <w:rPr>
                <w:b/>
              </w:rPr>
              <w:t>3</w:t>
            </w:r>
          </w:p>
        </w:tc>
      </w:tr>
      <w:tr w:rsidR="00455A03" w:rsidRPr="008C4074" w:rsidTr="008C4074">
        <w:trPr>
          <w:trHeight w:val="736"/>
        </w:trPr>
        <w:tc>
          <w:tcPr>
            <w:tcW w:w="3713" w:type="dxa"/>
          </w:tcPr>
          <w:p w:rsidR="00455A03" w:rsidRPr="008C4074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PSIHOLOGIJA LIČNOSTI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Prof.dr.Jasna Bajraktarević</w:t>
            </w:r>
          </w:p>
        </w:tc>
        <w:tc>
          <w:tcPr>
            <w:tcW w:w="1417" w:type="dxa"/>
          </w:tcPr>
          <w:p w:rsidR="00455A03" w:rsidRDefault="00455A03" w:rsidP="002F1DFB">
            <w:pPr>
              <w:pStyle w:val="TableParagraph"/>
              <w:ind w:left="121" w:right="64"/>
              <w:jc w:val="center"/>
              <w:rPr>
                <w:b/>
                <w:sz w:val="20"/>
                <w:szCs w:val="20"/>
              </w:rPr>
            </w:pPr>
          </w:p>
          <w:p w:rsidR="00247674" w:rsidRPr="002F1DFB" w:rsidRDefault="00BB3EA5" w:rsidP="002F1DFB">
            <w:pPr>
              <w:pStyle w:val="TableParagraph"/>
              <w:ind w:left="121" w:right="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247674">
              <w:rPr>
                <w:b/>
                <w:sz w:val="20"/>
                <w:szCs w:val="20"/>
              </w:rPr>
              <w:t>.06.2020.</w:t>
            </w:r>
          </w:p>
        </w:tc>
        <w:tc>
          <w:tcPr>
            <w:tcW w:w="1276" w:type="dxa"/>
          </w:tcPr>
          <w:p w:rsidR="00455A03" w:rsidRDefault="00455A03" w:rsidP="00247674">
            <w:pPr>
              <w:pStyle w:val="TableParagraph"/>
              <w:ind w:left="406" w:right="380"/>
              <w:jc w:val="center"/>
              <w:rPr>
                <w:b/>
                <w:sz w:val="20"/>
                <w:szCs w:val="20"/>
              </w:rPr>
            </w:pPr>
          </w:p>
          <w:p w:rsidR="00247674" w:rsidRPr="002F1DFB" w:rsidRDefault="00247674" w:rsidP="00247674">
            <w:pPr>
              <w:pStyle w:val="TableParagraph"/>
              <w:ind w:right="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1038" w:type="dxa"/>
          </w:tcPr>
          <w:p w:rsidR="00455A03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2F1DFB" w:rsidRDefault="00BB3EA5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455A03" w:rsidRDefault="00455A03" w:rsidP="002F1DFB">
            <w:pPr>
              <w:pStyle w:val="TableParagraph"/>
              <w:ind w:right="132"/>
              <w:jc w:val="center"/>
              <w:rPr>
                <w:b/>
                <w:sz w:val="20"/>
                <w:szCs w:val="20"/>
              </w:rPr>
            </w:pPr>
          </w:p>
          <w:p w:rsidR="00247674" w:rsidRPr="002F1DFB" w:rsidRDefault="00247674" w:rsidP="002F1DFB">
            <w:pPr>
              <w:pStyle w:val="TableParagraph"/>
              <w:ind w:righ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11.7.2020.</w:t>
            </w:r>
          </w:p>
        </w:tc>
        <w:tc>
          <w:tcPr>
            <w:tcW w:w="839" w:type="dxa"/>
          </w:tcPr>
          <w:p w:rsidR="00455A03" w:rsidRDefault="00455A03" w:rsidP="002F1DFB">
            <w:pPr>
              <w:pStyle w:val="TableParagraph"/>
              <w:ind w:left="165"/>
              <w:jc w:val="center"/>
              <w:rPr>
                <w:b/>
                <w:sz w:val="20"/>
                <w:szCs w:val="20"/>
              </w:rPr>
            </w:pPr>
          </w:p>
          <w:p w:rsidR="00247674" w:rsidRPr="002F1DFB" w:rsidRDefault="00247674" w:rsidP="002F1DFB">
            <w:pPr>
              <w:pStyle w:val="TableParagraph"/>
              <w:ind w:left="1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69" w:type="dxa"/>
          </w:tcPr>
          <w:p w:rsidR="00455A03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2F1DFB" w:rsidRDefault="00247674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55A03" w:rsidRPr="008C4074" w:rsidTr="008C4074">
        <w:trPr>
          <w:trHeight w:val="728"/>
        </w:trPr>
        <w:tc>
          <w:tcPr>
            <w:tcW w:w="3713" w:type="dxa"/>
          </w:tcPr>
          <w:p w:rsidR="00455A03" w:rsidRPr="008C4074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OSNOVI MARKETINGA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Safet Kurtović</w:t>
            </w:r>
          </w:p>
        </w:tc>
        <w:tc>
          <w:tcPr>
            <w:tcW w:w="1417" w:type="dxa"/>
          </w:tcPr>
          <w:p w:rsidR="002F1DFB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455A03" w:rsidRPr="002F1DFB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276" w:type="dxa"/>
          </w:tcPr>
          <w:p w:rsidR="002F1DFB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</w:p>
          <w:p w:rsidR="00455A03" w:rsidRPr="002F1DFB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038" w:type="dxa"/>
          </w:tcPr>
          <w:p w:rsidR="002F1DFB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</w:p>
          <w:p w:rsidR="00455A03" w:rsidRPr="002F1DFB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3 i 4</w:t>
            </w:r>
          </w:p>
        </w:tc>
        <w:tc>
          <w:tcPr>
            <w:tcW w:w="1488" w:type="dxa"/>
          </w:tcPr>
          <w:p w:rsidR="002F1DFB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2F1DFB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39" w:type="dxa"/>
          </w:tcPr>
          <w:p w:rsidR="002F1DFB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455A03" w:rsidRPr="002F1DFB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69" w:type="dxa"/>
          </w:tcPr>
          <w:p w:rsidR="002F1DFB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2F1DFB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3</w:t>
            </w:r>
          </w:p>
        </w:tc>
      </w:tr>
      <w:tr w:rsidR="00455A03" w:rsidRPr="008C4074" w:rsidTr="008C4074">
        <w:trPr>
          <w:trHeight w:val="736"/>
        </w:trPr>
        <w:tc>
          <w:tcPr>
            <w:tcW w:w="3713" w:type="dxa"/>
          </w:tcPr>
          <w:p w:rsidR="00455A03" w:rsidRPr="008C4074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POSLOVNI STRANI JEZIK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Murat Dizdarević</w:t>
            </w:r>
          </w:p>
        </w:tc>
        <w:tc>
          <w:tcPr>
            <w:tcW w:w="1417" w:type="dxa"/>
          </w:tcPr>
          <w:p w:rsidR="002F1DFB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276" w:type="dxa"/>
          </w:tcPr>
          <w:p w:rsidR="002F1DFB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1038" w:type="dxa"/>
          </w:tcPr>
          <w:p w:rsidR="002F1DFB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3i4</w:t>
            </w:r>
          </w:p>
        </w:tc>
        <w:tc>
          <w:tcPr>
            <w:tcW w:w="1488" w:type="dxa"/>
          </w:tcPr>
          <w:p w:rsidR="002F1DFB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839" w:type="dxa"/>
          </w:tcPr>
          <w:p w:rsidR="002F1DFB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69" w:type="dxa"/>
          </w:tcPr>
          <w:p w:rsidR="002F1DFB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55A03" w:rsidRPr="008C4074" w:rsidTr="008C4074">
        <w:trPr>
          <w:trHeight w:val="736"/>
        </w:trPr>
        <w:tc>
          <w:tcPr>
            <w:tcW w:w="3713" w:type="dxa"/>
          </w:tcPr>
          <w:p w:rsidR="00455A03" w:rsidRPr="008C4074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TJELESNI I ZDRAVSTVENI ODGOJ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Muhamed Tabaković</w:t>
            </w:r>
          </w:p>
        </w:tc>
        <w:tc>
          <w:tcPr>
            <w:tcW w:w="1417" w:type="dxa"/>
          </w:tcPr>
          <w:p w:rsidR="002F1DFB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276" w:type="dxa"/>
          </w:tcPr>
          <w:p w:rsidR="002F1DFB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038" w:type="dxa"/>
          </w:tcPr>
          <w:p w:rsidR="002F1DFB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3i4</w:t>
            </w:r>
          </w:p>
        </w:tc>
        <w:tc>
          <w:tcPr>
            <w:tcW w:w="1488" w:type="dxa"/>
          </w:tcPr>
          <w:p w:rsidR="002F1DFB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04.07.2020.</w:t>
            </w:r>
          </w:p>
        </w:tc>
        <w:tc>
          <w:tcPr>
            <w:tcW w:w="839" w:type="dxa"/>
          </w:tcPr>
          <w:p w:rsidR="002F1DFB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69" w:type="dxa"/>
          </w:tcPr>
          <w:p w:rsidR="002F1DFB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455A03" w:rsidRDefault="00455A03">
      <w:pPr>
        <w:pStyle w:val="BodyText"/>
        <w:rPr>
          <w:sz w:val="28"/>
        </w:rPr>
      </w:pPr>
    </w:p>
    <w:p w:rsidR="00455A03" w:rsidRDefault="001F0345">
      <w:pPr>
        <w:pStyle w:val="BodyText"/>
        <w:spacing w:after="48"/>
        <w:ind w:left="1052" w:right="1440"/>
        <w:jc w:val="center"/>
      </w:pPr>
      <w:r>
        <w:t>PRVA GODINA  - PRVI SEMESTAR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265"/>
        <w:gridCol w:w="1225"/>
        <w:gridCol w:w="849"/>
      </w:tblGrid>
      <w:tr w:rsidR="00455A03" w:rsidRPr="008C4074">
        <w:trPr>
          <w:trHeight w:val="602"/>
        </w:trPr>
        <w:tc>
          <w:tcPr>
            <w:tcW w:w="535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2136" w:right="2184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3265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1225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39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49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145" w:right="133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8C4074">
        <w:trPr>
          <w:trHeight w:val="725"/>
        </w:trPr>
        <w:tc>
          <w:tcPr>
            <w:tcW w:w="5353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UVOD U EKONOMIJU</w:t>
            </w:r>
          </w:p>
          <w:p w:rsidR="00455A03" w:rsidRPr="008C4074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Namik Čolaković</w:t>
            </w:r>
          </w:p>
        </w:tc>
        <w:tc>
          <w:tcPr>
            <w:tcW w:w="3265" w:type="dxa"/>
          </w:tcPr>
          <w:p w:rsidR="002F1DFB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225" w:type="dxa"/>
          </w:tcPr>
          <w:p w:rsidR="002F1DFB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49" w:type="dxa"/>
          </w:tcPr>
          <w:p w:rsidR="002F1DFB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55A03" w:rsidRPr="008C4074">
        <w:trPr>
          <w:trHeight w:val="726"/>
        </w:trPr>
        <w:tc>
          <w:tcPr>
            <w:tcW w:w="5353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MOTIVACIJA I EMOCIJE</w:t>
            </w:r>
          </w:p>
          <w:p w:rsidR="00455A03" w:rsidRPr="008C4074" w:rsidRDefault="001F0345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Refik Ćatić</w:t>
            </w:r>
          </w:p>
        </w:tc>
        <w:tc>
          <w:tcPr>
            <w:tcW w:w="3265" w:type="dxa"/>
          </w:tcPr>
          <w:p w:rsidR="00455A03" w:rsidRDefault="00455A03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225" w:type="dxa"/>
          </w:tcPr>
          <w:p w:rsidR="00455A03" w:rsidRDefault="00455A03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</w:p>
          <w:p w:rsidR="00247674" w:rsidRPr="008C4074" w:rsidRDefault="002D338D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47674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725"/>
        </w:trPr>
        <w:tc>
          <w:tcPr>
            <w:tcW w:w="5353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OSNOVI MENADŽMENTA</w:t>
            </w:r>
          </w:p>
          <w:p w:rsidR="00455A03" w:rsidRPr="008C4074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 dr. Sabina Šehić Kršlak</w:t>
            </w:r>
          </w:p>
        </w:tc>
        <w:tc>
          <w:tcPr>
            <w:tcW w:w="3265" w:type="dxa"/>
          </w:tcPr>
          <w:p w:rsidR="002F1DFB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1225" w:type="dxa"/>
          </w:tcPr>
          <w:p w:rsidR="002F1DFB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849" w:type="dxa"/>
          </w:tcPr>
          <w:p w:rsidR="002F1DFB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55A03" w:rsidRPr="008C4074">
        <w:trPr>
          <w:trHeight w:val="725"/>
        </w:trPr>
        <w:tc>
          <w:tcPr>
            <w:tcW w:w="5353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EKONOMIKA PREDUZEĆA</w:t>
            </w:r>
          </w:p>
          <w:p w:rsidR="00455A03" w:rsidRPr="008C4074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Sadik Bahtić</w:t>
            </w:r>
          </w:p>
        </w:tc>
        <w:tc>
          <w:tcPr>
            <w:tcW w:w="3265" w:type="dxa"/>
          </w:tcPr>
          <w:p w:rsidR="002F1DFB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225" w:type="dxa"/>
          </w:tcPr>
          <w:p w:rsidR="002F1DFB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849" w:type="dxa"/>
          </w:tcPr>
          <w:p w:rsidR="002F1DFB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733"/>
        </w:trPr>
        <w:tc>
          <w:tcPr>
            <w:tcW w:w="5353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OPŠTA PSIHOLOGIJA</w:t>
            </w:r>
          </w:p>
          <w:p w:rsidR="00455A03" w:rsidRPr="008C4074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Predmetni profesor</w:t>
            </w:r>
          </w:p>
        </w:tc>
        <w:tc>
          <w:tcPr>
            <w:tcW w:w="3265" w:type="dxa"/>
          </w:tcPr>
          <w:p w:rsidR="00455A03" w:rsidRDefault="00455A03">
            <w:pPr>
              <w:pStyle w:val="TableParagraph"/>
              <w:ind w:left="778" w:right="716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0E19B1">
            <w:pPr>
              <w:pStyle w:val="TableParagraph"/>
              <w:ind w:left="778" w:right="7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47674">
              <w:rPr>
                <w:b/>
                <w:sz w:val="20"/>
                <w:szCs w:val="20"/>
              </w:rPr>
              <w:t>3.07.2020.</w:t>
            </w:r>
          </w:p>
        </w:tc>
        <w:tc>
          <w:tcPr>
            <w:tcW w:w="1225" w:type="dxa"/>
          </w:tcPr>
          <w:p w:rsidR="00455A03" w:rsidRDefault="00455A03">
            <w:pPr>
              <w:pStyle w:val="TableParagraph"/>
              <w:ind w:right="285"/>
              <w:jc w:val="right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right="28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733"/>
        </w:trPr>
        <w:tc>
          <w:tcPr>
            <w:tcW w:w="5353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METODOLOGIJA NAUČNIH ISTRAŽIVANJA</w:t>
            </w:r>
          </w:p>
          <w:p w:rsidR="00455A03" w:rsidRPr="008C4074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Refik Ćatić</w:t>
            </w:r>
          </w:p>
        </w:tc>
        <w:tc>
          <w:tcPr>
            <w:tcW w:w="3265" w:type="dxa"/>
          </w:tcPr>
          <w:p w:rsidR="00455A03" w:rsidRDefault="00455A03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BB3EA5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</w:t>
            </w:r>
            <w:r w:rsidR="00247674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1225" w:type="dxa"/>
          </w:tcPr>
          <w:p w:rsidR="00455A03" w:rsidRDefault="00455A03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</w:p>
          <w:p w:rsidR="00247674" w:rsidRPr="008C4074" w:rsidRDefault="00BB3EA5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47674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BB3EA5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455A03" w:rsidRDefault="00455A03">
      <w:pPr>
        <w:jc w:val="center"/>
        <w:rPr>
          <w:sz w:val="24"/>
        </w:rPr>
        <w:sectPr w:rsidR="00455A03">
          <w:type w:val="continuous"/>
          <w:pgSz w:w="11900" w:h="16820"/>
          <w:pgMar w:top="680" w:right="280" w:bottom="280" w:left="640" w:header="720" w:footer="720" w:gutter="0"/>
          <w:cols w:space="720"/>
        </w:sectPr>
      </w:pPr>
    </w:p>
    <w:p w:rsidR="00455A03" w:rsidRDefault="001F0345">
      <w:pPr>
        <w:pStyle w:val="BodyText"/>
        <w:spacing w:before="41" w:after="52"/>
        <w:ind w:left="3912"/>
      </w:pPr>
      <w:r>
        <w:rPr>
          <w:noProof/>
          <w:lang w:val="hr-HR" w:eastAsia="hr-HR"/>
        </w:rPr>
        <w:lastRenderedPageBreak/>
        <w:drawing>
          <wp:anchor distT="0" distB="0" distL="0" distR="0" simplePos="0" relativeHeight="486956032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1448401</wp:posOffset>
            </wp:positionV>
            <wp:extent cx="5753099" cy="57530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DRUGA GODINA – ČETVRTI SEMESTAR</w:t>
      </w:r>
    </w:p>
    <w:tbl>
      <w:tblPr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1844"/>
        <w:gridCol w:w="850"/>
        <w:gridCol w:w="850"/>
        <w:gridCol w:w="1844"/>
        <w:gridCol w:w="850"/>
        <w:gridCol w:w="849"/>
      </w:tblGrid>
      <w:tr w:rsidR="00455A03" w:rsidRPr="008C4074">
        <w:trPr>
          <w:trHeight w:val="602"/>
        </w:trPr>
        <w:tc>
          <w:tcPr>
            <w:tcW w:w="315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72"/>
              <w:ind w:left="1034" w:right="1087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844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72"/>
              <w:ind w:left="39" w:right="92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850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72"/>
              <w:ind w:left="48" w:right="10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72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844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72"/>
              <w:ind w:left="92" w:right="92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850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72"/>
              <w:ind w:left="2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49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72"/>
              <w:ind w:left="145" w:right="135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8C4074">
        <w:trPr>
          <w:trHeight w:val="1023"/>
        </w:trPr>
        <w:tc>
          <w:tcPr>
            <w:tcW w:w="3153" w:type="dxa"/>
          </w:tcPr>
          <w:p w:rsidR="00455A03" w:rsidRPr="008C4074" w:rsidRDefault="001F0345">
            <w:pPr>
              <w:pStyle w:val="TableParagraph"/>
              <w:spacing w:before="72"/>
              <w:ind w:left="101" w:right="51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MENADŽMENT LJUDSKIH RESURSA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Fuad Bajraktarević</w:t>
            </w:r>
          </w:p>
        </w:tc>
        <w:tc>
          <w:tcPr>
            <w:tcW w:w="1844" w:type="dxa"/>
          </w:tcPr>
          <w:p w:rsidR="002F1DFB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50" w:type="dxa"/>
          </w:tcPr>
          <w:p w:rsidR="002F1DFB" w:rsidRDefault="002F1DFB">
            <w:pPr>
              <w:pStyle w:val="TableParagraph"/>
              <w:ind w:left="121" w:right="6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F1DFB">
            <w:pPr>
              <w:pStyle w:val="TableParagraph"/>
              <w:ind w:left="121" w:right="68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AMF. i 8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2" w:right="74"/>
              <w:jc w:val="center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ind w:left="92" w:right="74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04.07.2020.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61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ind w:left="1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730"/>
        </w:trPr>
        <w:tc>
          <w:tcPr>
            <w:tcW w:w="3153" w:type="dxa"/>
          </w:tcPr>
          <w:p w:rsidR="00455A03" w:rsidRPr="008C4074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PSIHOMETRIJA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Predmetni profesor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247674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2" w:right="35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0E19B1">
            <w:pPr>
              <w:pStyle w:val="TableParagraph"/>
              <w:ind w:left="92" w:right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47674">
              <w:rPr>
                <w:b/>
                <w:sz w:val="20"/>
                <w:szCs w:val="20"/>
              </w:rPr>
              <w:t>3.07.2020.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79"/>
              <w:rPr>
                <w:b/>
                <w:sz w:val="20"/>
                <w:szCs w:val="20"/>
              </w:rPr>
            </w:pPr>
          </w:p>
          <w:p w:rsidR="00247674" w:rsidRPr="008C4074" w:rsidRDefault="003C38FE">
            <w:pPr>
              <w:pStyle w:val="TableParagraph"/>
              <w:ind w:left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47674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738"/>
        </w:trPr>
        <w:tc>
          <w:tcPr>
            <w:tcW w:w="3153" w:type="dxa"/>
          </w:tcPr>
          <w:p w:rsidR="00455A03" w:rsidRPr="008C4074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PSIHOPATOLOGIJA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Doc.dr.Nevenka Pavličić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850" w:type="dxa"/>
          </w:tcPr>
          <w:p w:rsidR="002476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40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55A03" w:rsidRPr="008C4074">
        <w:trPr>
          <w:trHeight w:val="738"/>
        </w:trPr>
        <w:tc>
          <w:tcPr>
            <w:tcW w:w="3153" w:type="dxa"/>
          </w:tcPr>
          <w:p w:rsidR="00455A03" w:rsidRPr="008C4074" w:rsidRDefault="00D2180A">
            <w:pPr>
              <w:pStyle w:val="TableParagraph"/>
              <w:spacing w:before="44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MULTIVARIJANTNA STATISTIKA</w:t>
            </w:r>
          </w:p>
          <w:p w:rsidR="00D2180A" w:rsidRPr="008C4074" w:rsidRDefault="00D2180A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 Mira Pešić Andrijić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2" w:right="46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92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16" w:right="10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16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2" w:right="65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92" w:right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65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730"/>
        </w:trPr>
        <w:tc>
          <w:tcPr>
            <w:tcW w:w="3153" w:type="dxa"/>
          </w:tcPr>
          <w:p w:rsidR="00455A03" w:rsidRPr="008C4074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STRATEŠKI MENADŽMENT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 dr. Azra Sućeska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19.06.2020.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00" w:right="101"/>
              <w:jc w:val="center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ind w:left="100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6i7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F1DFB" w:rsidRPr="008C4074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2F1DFB"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60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55A03" w:rsidRPr="008C4074">
        <w:trPr>
          <w:trHeight w:val="738"/>
        </w:trPr>
        <w:tc>
          <w:tcPr>
            <w:tcW w:w="3153" w:type="dxa"/>
          </w:tcPr>
          <w:p w:rsidR="00455A03" w:rsidRPr="008C4074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PSIHOLOGIJA SPORTA</w:t>
            </w:r>
          </w:p>
          <w:p w:rsidR="00455A03" w:rsidRPr="008C4074" w:rsidRDefault="00D2180A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Refik Ćatić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BB3EA5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  <w:r w:rsidRPr="00BB3EA5">
              <w:rPr>
                <w:b/>
                <w:sz w:val="20"/>
                <w:szCs w:val="20"/>
              </w:rPr>
              <w:t>11</w:t>
            </w:r>
            <w:r w:rsidR="00247674" w:rsidRPr="00BB3EA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55A03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160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849" w:type="dxa"/>
          </w:tcPr>
          <w:p w:rsidR="00455A03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455A03" w:rsidRDefault="00455A03">
      <w:pPr>
        <w:pStyle w:val="BodyText"/>
      </w:pPr>
    </w:p>
    <w:p w:rsidR="00455A03" w:rsidRDefault="00455A03">
      <w:pPr>
        <w:pStyle w:val="BodyText"/>
        <w:spacing w:before="1"/>
        <w:rPr>
          <w:sz w:val="32"/>
        </w:rPr>
      </w:pPr>
    </w:p>
    <w:p w:rsidR="00455A03" w:rsidRDefault="001F0345">
      <w:pPr>
        <w:pStyle w:val="BodyText"/>
        <w:spacing w:after="52"/>
        <w:ind w:left="4019"/>
      </w:pPr>
      <w:r>
        <w:t>DRUGA GODINA – TREĆI SEMESTAR</w:t>
      </w:r>
    </w:p>
    <w:tbl>
      <w:tblPr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2172"/>
        <w:gridCol w:w="1403"/>
        <w:gridCol w:w="973"/>
      </w:tblGrid>
      <w:tr w:rsidR="00455A03" w:rsidRPr="008C4074">
        <w:trPr>
          <w:trHeight w:val="602"/>
        </w:trPr>
        <w:tc>
          <w:tcPr>
            <w:tcW w:w="5692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2179" w:right="2480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172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140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35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7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55" w:right="356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8C4074">
        <w:trPr>
          <w:trHeight w:val="725"/>
        </w:trPr>
        <w:tc>
          <w:tcPr>
            <w:tcW w:w="5692" w:type="dxa"/>
          </w:tcPr>
          <w:p w:rsidR="00455A03" w:rsidRPr="008C4074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POSLOVNE FINANSIJE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Nezir Huseinspahić</w:t>
            </w:r>
          </w:p>
        </w:tc>
        <w:tc>
          <w:tcPr>
            <w:tcW w:w="2172" w:type="dxa"/>
          </w:tcPr>
          <w:p w:rsidR="00C56EE2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455A03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26.06.2020.</w:t>
            </w:r>
          </w:p>
          <w:p w:rsidR="00C56EE2" w:rsidRPr="008C4074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55A03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973" w:type="dxa"/>
          </w:tcPr>
          <w:p w:rsidR="00455A03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733"/>
        </w:trPr>
        <w:tc>
          <w:tcPr>
            <w:tcW w:w="5692" w:type="dxa"/>
          </w:tcPr>
          <w:p w:rsidR="00455A03" w:rsidRPr="008C4074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KLINIČKA PSIHOLOGIJA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Doc.dr.Nevenka Pavličić</w:t>
            </w:r>
          </w:p>
        </w:tc>
        <w:tc>
          <w:tcPr>
            <w:tcW w:w="2172" w:type="dxa"/>
          </w:tcPr>
          <w:p w:rsidR="00455A03" w:rsidRDefault="00455A03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403" w:type="dxa"/>
          </w:tcPr>
          <w:p w:rsidR="00455A03" w:rsidRDefault="00455A03">
            <w:pPr>
              <w:pStyle w:val="TableParagraph"/>
              <w:ind w:left="293"/>
              <w:rPr>
                <w:b/>
                <w:sz w:val="20"/>
                <w:szCs w:val="20"/>
              </w:rPr>
            </w:pPr>
          </w:p>
          <w:p w:rsidR="00247674" w:rsidRPr="008C4074" w:rsidRDefault="00BB3EA5">
            <w:pPr>
              <w:pStyle w:val="TableParagraph"/>
              <w:ind w:left="2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47674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73" w:type="dxa"/>
          </w:tcPr>
          <w:p w:rsidR="00455A03" w:rsidRDefault="00455A03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55A03" w:rsidRPr="008C4074">
        <w:trPr>
          <w:trHeight w:val="733"/>
        </w:trPr>
        <w:tc>
          <w:tcPr>
            <w:tcW w:w="5692" w:type="dxa"/>
          </w:tcPr>
          <w:p w:rsidR="00455A03" w:rsidRPr="008C4074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POSLOVNI STRANI JEZIK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Murat Dizdarević</w:t>
            </w:r>
          </w:p>
        </w:tc>
        <w:tc>
          <w:tcPr>
            <w:tcW w:w="2172" w:type="dxa"/>
          </w:tcPr>
          <w:p w:rsidR="00455A03" w:rsidRDefault="00455A03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1403" w:type="dxa"/>
          </w:tcPr>
          <w:p w:rsidR="00455A03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73" w:type="dxa"/>
          </w:tcPr>
          <w:p w:rsidR="00455A03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55A03" w:rsidRPr="008C4074">
        <w:trPr>
          <w:trHeight w:val="717"/>
        </w:trPr>
        <w:tc>
          <w:tcPr>
            <w:tcW w:w="5692" w:type="dxa"/>
          </w:tcPr>
          <w:p w:rsidR="00455A03" w:rsidRPr="008C4074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SAVREMENI MENADŽEMENT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Doc.dr.Sabina Šehić - Kršlak</w:t>
            </w:r>
          </w:p>
        </w:tc>
        <w:tc>
          <w:tcPr>
            <w:tcW w:w="2172" w:type="dxa"/>
          </w:tcPr>
          <w:p w:rsidR="00455A03" w:rsidRDefault="00455A03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403" w:type="dxa"/>
          </w:tcPr>
          <w:p w:rsidR="00455A03" w:rsidRDefault="00455A03">
            <w:pPr>
              <w:pStyle w:val="TableParagraph"/>
              <w:ind w:left="293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2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973" w:type="dxa"/>
          </w:tcPr>
          <w:p w:rsidR="00455A03" w:rsidRDefault="00455A03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55A03" w:rsidRPr="008C4074">
        <w:trPr>
          <w:trHeight w:val="725"/>
        </w:trPr>
        <w:tc>
          <w:tcPr>
            <w:tcW w:w="5692" w:type="dxa"/>
          </w:tcPr>
          <w:p w:rsidR="00455A03" w:rsidRPr="008C4074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PONAŠANJE POTROŠAČA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Fuad Bajraktarević</w:t>
            </w:r>
          </w:p>
        </w:tc>
        <w:tc>
          <w:tcPr>
            <w:tcW w:w="2172" w:type="dxa"/>
          </w:tcPr>
          <w:p w:rsidR="00C56EE2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04.07.2020.</w:t>
            </w:r>
          </w:p>
        </w:tc>
        <w:tc>
          <w:tcPr>
            <w:tcW w:w="1403" w:type="dxa"/>
          </w:tcPr>
          <w:p w:rsidR="00455A03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73" w:type="dxa"/>
          </w:tcPr>
          <w:p w:rsidR="00455A03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55A03" w:rsidRPr="008C4074">
        <w:trPr>
          <w:trHeight w:val="725"/>
        </w:trPr>
        <w:tc>
          <w:tcPr>
            <w:tcW w:w="5692" w:type="dxa"/>
          </w:tcPr>
          <w:p w:rsidR="00455A03" w:rsidRPr="008C4074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POSLOVNA ETIKA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 dr. Azra Sućeska</w:t>
            </w:r>
          </w:p>
        </w:tc>
        <w:tc>
          <w:tcPr>
            <w:tcW w:w="2172" w:type="dxa"/>
          </w:tcPr>
          <w:p w:rsidR="00C56EE2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19.06.2020.</w:t>
            </w:r>
          </w:p>
        </w:tc>
        <w:tc>
          <w:tcPr>
            <w:tcW w:w="1403" w:type="dxa"/>
          </w:tcPr>
          <w:p w:rsidR="00455A03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973" w:type="dxa"/>
          </w:tcPr>
          <w:p w:rsidR="00455A03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55A03" w:rsidRDefault="00455A03">
      <w:pPr>
        <w:pStyle w:val="BodyText"/>
      </w:pPr>
    </w:p>
    <w:p w:rsidR="00455A03" w:rsidRDefault="00455A03">
      <w:pPr>
        <w:pStyle w:val="BodyText"/>
      </w:pPr>
    </w:p>
    <w:p w:rsidR="00455A03" w:rsidRDefault="00455A03">
      <w:pPr>
        <w:pStyle w:val="BodyText"/>
      </w:pPr>
    </w:p>
    <w:p w:rsidR="00455A03" w:rsidRDefault="00455A03">
      <w:pPr>
        <w:pStyle w:val="BodyText"/>
      </w:pPr>
    </w:p>
    <w:p w:rsidR="00455A03" w:rsidRDefault="00455A03">
      <w:pPr>
        <w:pStyle w:val="BodyText"/>
      </w:pPr>
    </w:p>
    <w:p w:rsidR="00455A03" w:rsidRDefault="00455A03">
      <w:pPr>
        <w:pStyle w:val="BodyText"/>
        <w:spacing w:before="3"/>
        <w:rPr>
          <w:sz w:val="23"/>
        </w:rPr>
      </w:pPr>
    </w:p>
    <w:p w:rsidR="00D2180A" w:rsidRDefault="00D2180A">
      <w:pPr>
        <w:pStyle w:val="BodyText"/>
        <w:spacing w:before="3"/>
        <w:rPr>
          <w:sz w:val="23"/>
        </w:rPr>
      </w:pPr>
    </w:p>
    <w:p w:rsidR="00455A03" w:rsidRDefault="00455A03">
      <w:pPr>
        <w:sectPr w:rsidR="00455A03">
          <w:pgSz w:w="11900" w:h="16820"/>
          <w:pgMar w:top="1380" w:right="280" w:bottom="280" w:left="640" w:header="720" w:footer="720" w:gutter="0"/>
          <w:cols w:space="720"/>
        </w:sectPr>
      </w:pPr>
    </w:p>
    <w:p w:rsidR="00D2180A" w:rsidRDefault="00D2180A" w:rsidP="00D2180A">
      <w:pPr>
        <w:pStyle w:val="BodyText"/>
        <w:spacing w:before="10"/>
        <w:ind w:left="720" w:firstLine="720"/>
        <w:rPr>
          <w:sz w:val="7"/>
        </w:rPr>
      </w:pPr>
    </w:p>
    <w:p w:rsidR="00D2180A" w:rsidRDefault="00D2180A">
      <w:pPr>
        <w:pStyle w:val="BodyText"/>
        <w:spacing w:before="10"/>
        <w:rPr>
          <w:sz w:val="7"/>
        </w:rPr>
      </w:pPr>
    </w:p>
    <w:p w:rsidR="00D2180A" w:rsidRDefault="00D2180A" w:rsidP="00D2180A">
      <w:pPr>
        <w:pStyle w:val="BodyText"/>
        <w:ind w:left="3141"/>
      </w:pPr>
      <w:r>
        <w:t>TREĆA GODINA –ŠESTI SEMESTAR</w:t>
      </w:r>
    </w:p>
    <w:p w:rsidR="00D2180A" w:rsidRDefault="00D2180A">
      <w:pPr>
        <w:pStyle w:val="BodyText"/>
        <w:spacing w:before="10"/>
        <w:rPr>
          <w:sz w:val="7"/>
        </w:rPr>
      </w:pPr>
    </w:p>
    <w:p w:rsidR="00455A03" w:rsidRDefault="001F0345">
      <w:pPr>
        <w:pStyle w:val="BodyText"/>
        <w:spacing w:before="10"/>
        <w:rPr>
          <w:sz w:val="7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1057910</wp:posOffset>
                </wp:positionV>
                <wp:extent cx="8890" cy="222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926F" id="Rectangle 3" o:spid="_x0000_s1026" style="position:absolute;margin-left:43.7pt;margin-top:83.3pt;width:.7pt;height: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7376160</wp:posOffset>
                </wp:positionH>
                <wp:positionV relativeFrom="page">
                  <wp:posOffset>1057910</wp:posOffset>
                </wp:positionV>
                <wp:extent cx="8890" cy="402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311F" id="Rectangle 2" o:spid="_x0000_s1026" style="position:absolute;margin-left:580.8pt;margin-top:83.3pt;width:.7pt;height:31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ZacQ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704"/>
        <w:gridCol w:w="1133"/>
        <w:gridCol w:w="850"/>
        <w:gridCol w:w="1419"/>
        <w:gridCol w:w="853"/>
        <w:gridCol w:w="988"/>
      </w:tblGrid>
      <w:tr w:rsidR="00455A03" w:rsidRPr="008C4074">
        <w:trPr>
          <w:trHeight w:val="660"/>
        </w:trPr>
        <w:tc>
          <w:tcPr>
            <w:tcW w:w="379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1"/>
              <w:ind w:left="1375" w:right="1386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04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1"/>
              <w:ind w:left="121" w:right="113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13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1"/>
              <w:ind w:left="36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1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19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line="290" w:lineRule="exact"/>
              <w:ind w:left="71" w:right="64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POPRAVNI</w:t>
            </w:r>
          </w:p>
          <w:p w:rsidR="00455A03" w:rsidRPr="008C4074" w:rsidRDefault="001F0345">
            <w:pPr>
              <w:pStyle w:val="TableParagraph"/>
              <w:spacing w:before="36"/>
              <w:ind w:left="53" w:right="64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85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1"/>
              <w:ind w:left="22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88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1"/>
              <w:ind w:left="22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8C4074">
        <w:trPr>
          <w:trHeight w:val="668"/>
        </w:trPr>
        <w:tc>
          <w:tcPr>
            <w:tcW w:w="3793" w:type="dxa"/>
          </w:tcPr>
          <w:p w:rsidR="00455A03" w:rsidRPr="008C4074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PSIHOLOGIJA KOMUNICIRANJA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4" w:type="dxa"/>
          </w:tcPr>
          <w:p w:rsidR="00455A03" w:rsidRPr="008C4074" w:rsidRDefault="00247674">
            <w:pPr>
              <w:pStyle w:val="TableParagraph"/>
              <w:spacing w:before="170"/>
              <w:ind w:left="121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3" w:type="dxa"/>
          </w:tcPr>
          <w:p w:rsidR="00455A03" w:rsidRPr="008C4074" w:rsidRDefault="002D338D">
            <w:pPr>
              <w:pStyle w:val="TableParagraph"/>
              <w:spacing w:before="170"/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</w:t>
            </w:r>
            <w:r w:rsidR="002476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5A03" w:rsidRPr="008C4074" w:rsidRDefault="002D338D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455A03" w:rsidRPr="008C4074" w:rsidRDefault="00247674">
            <w:pPr>
              <w:pStyle w:val="TableParagraph"/>
              <w:spacing w:before="170"/>
              <w:ind w:left="119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3" w:type="dxa"/>
          </w:tcPr>
          <w:p w:rsidR="00455A03" w:rsidRPr="008C4074" w:rsidRDefault="00247674">
            <w:pPr>
              <w:pStyle w:val="TableParagraph"/>
              <w:spacing w:before="170"/>
              <w:ind w:left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455A03" w:rsidRPr="008C4074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55A03" w:rsidRPr="008C4074">
        <w:trPr>
          <w:trHeight w:val="1005"/>
        </w:trPr>
        <w:tc>
          <w:tcPr>
            <w:tcW w:w="3793" w:type="dxa"/>
          </w:tcPr>
          <w:p w:rsidR="00455A03" w:rsidRPr="008C4074" w:rsidRDefault="001F0345">
            <w:pPr>
              <w:pStyle w:val="TableParagraph"/>
              <w:spacing w:before="2" w:line="276" w:lineRule="auto"/>
              <w:ind w:left="101" w:right="787"/>
              <w:rPr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 xml:space="preserve">PROFESIONALNA SELEKCIJA I RAZVOJ </w:t>
            </w:r>
            <w:r w:rsidRPr="00EC2EE4">
              <w:rPr>
                <w:b/>
                <w:sz w:val="20"/>
                <w:szCs w:val="20"/>
              </w:rPr>
              <w:t>KADROVA</w:t>
            </w:r>
          </w:p>
          <w:p w:rsidR="00455A03" w:rsidRPr="008C4074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Doc.dr. Azra Sućeska</w:t>
            </w:r>
          </w:p>
        </w:tc>
        <w:tc>
          <w:tcPr>
            <w:tcW w:w="1704" w:type="dxa"/>
          </w:tcPr>
          <w:p w:rsidR="00455A03" w:rsidRDefault="00455A03">
            <w:pPr>
              <w:pStyle w:val="TableParagraph"/>
              <w:ind w:left="121" w:right="8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21" w:righ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133" w:type="dxa"/>
          </w:tcPr>
          <w:p w:rsidR="00247674" w:rsidRDefault="00247674">
            <w:pPr>
              <w:pStyle w:val="TableParagraph"/>
              <w:ind w:left="323"/>
              <w:rPr>
                <w:b/>
                <w:sz w:val="20"/>
                <w:szCs w:val="20"/>
              </w:rPr>
            </w:pPr>
          </w:p>
          <w:p w:rsidR="00455A03" w:rsidRPr="008C4074" w:rsidRDefault="00247674">
            <w:pPr>
              <w:pStyle w:val="TableParagraph"/>
              <w:ind w:left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455A03" w:rsidRDefault="00455A03">
            <w:pPr>
              <w:pStyle w:val="TableParagraph"/>
              <w:ind w:left="104" w:right="64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04" w:right="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10.07.2020.</w:t>
            </w:r>
          </w:p>
        </w:tc>
        <w:tc>
          <w:tcPr>
            <w:tcW w:w="853" w:type="dxa"/>
          </w:tcPr>
          <w:p w:rsidR="00455A03" w:rsidRDefault="00455A03">
            <w:pPr>
              <w:pStyle w:val="TableParagraph"/>
              <w:ind w:left="183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88" w:type="dxa"/>
          </w:tcPr>
          <w:p w:rsidR="00455A03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55A03" w:rsidRPr="008C4074">
        <w:trPr>
          <w:trHeight w:val="873"/>
        </w:trPr>
        <w:tc>
          <w:tcPr>
            <w:tcW w:w="3793" w:type="dxa"/>
          </w:tcPr>
          <w:p w:rsidR="00455A03" w:rsidRPr="008C4074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KONFLIKT MENADŽMENT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Prof.dr.Refik Ćatić</w:t>
            </w:r>
          </w:p>
        </w:tc>
        <w:tc>
          <w:tcPr>
            <w:tcW w:w="1704" w:type="dxa"/>
          </w:tcPr>
          <w:p w:rsidR="00455A03" w:rsidRDefault="00455A03">
            <w:pPr>
              <w:pStyle w:val="TableParagraph"/>
              <w:spacing w:before="1"/>
              <w:ind w:left="121" w:right="8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spacing w:before="1"/>
              <w:ind w:left="121" w:righ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3" w:type="dxa"/>
          </w:tcPr>
          <w:p w:rsidR="00455A03" w:rsidRDefault="00455A03">
            <w:pPr>
              <w:pStyle w:val="TableParagraph"/>
              <w:spacing w:before="1"/>
              <w:ind w:left="303"/>
              <w:rPr>
                <w:b/>
                <w:sz w:val="20"/>
                <w:szCs w:val="20"/>
              </w:rPr>
            </w:pPr>
          </w:p>
          <w:p w:rsidR="00247674" w:rsidRPr="008C4074" w:rsidRDefault="005E78A0">
            <w:pPr>
              <w:pStyle w:val="TableParagraph"/>
              <w:spacing w:before="1"/>
              <w:ind w:left="3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47674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spacing w:before="1"/>
              <w:ind w:left="95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5E78A0">
            <w:pPr>
              <w:pStyle w:val="TableParagraph"/>
              <w:spacing w:before="1"/>
              <w:ind w:left="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455A03" w:rsidRDefault="00455A03">
            <w:pPr>
              <w:pStyle w:val="TableParagraph"/>
              <w:spacing w:before="1"/>
              <w:ind w:left="119" w:right="59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spacing w:before="1"/>
              <w:ind w:left="119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53" w:type="dxa"/>
          </w:tcPr>
          <w:p w:rsidR="00455A03" w:rsidRDefault="00455A03">
            <w:pPr>
              <w:pStyle w:val="TableParagraph"/>
              <w:spacing w:before="1"/>
              <w:ind w:left="184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spacing w:before="1"/>
              <w:ind w:left="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988" w:type="dxa"/>
          </w:tcPr>
          <w:p w:rsidR="00247674" w:rsidRDefault="00247674">
            <w:pPr>
              <w:pStyle w:val="TableParagraph"/>
              <w:spacing w:before="1"/>
              <w:ind w:left="167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47674">
            <w:pPr>
              <w:pStyle w:val="TableParagraph"/>
              <w:spacing w:before="1"/>
              <w:ind w:left="1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668"/>
        </w:trPr>
        <w:tc>
          <w:tcPr>
            <w:tcW w:w="3793" w:type="dxa"/>
          </w:tcPr>
          <w:p w:rsidR="00455A03" w:rsidRPr="008C4074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FORENZIČNA PSIHOLOGIJA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Doc.dr.Nevenka Pavličić</w:t>
            </w:r>
          </w:p>
        </w:tc>
        <w:tc>
          <w:tcPr>
            <w:tcW w:w="1704" w:type="dxa"/>
          </w:tcPr>
          <w:p w:rsidR="00455A03" w:rsidRPr="008C4074" w:rsidRDefault="00247674">
            <w:pPr>
              <w:pStyle w:val="TableParagraph"/>
              <w:spacing w:before="170"/>
              <w:ind w:left="121" w:righ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133" w:type="dxa"/>
          </w:tcPr>
          <w:p w:rsidR="00455A03" w:rsidRPr="008C4074" w:rsidRDefault="00247674">
            <w:pPr>
              <w:pStyle w:val="TableParagraph"/>
              <w:spacing w:before="170"/>
              <w:ind w:left="3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50" w:type="dxa"/>
          </w:tcPr>
          <w:p w:rsidR="00455A03" w:rsidRPr="008C4074" w:rsidRDefault="00247674">
            <w:pPr>
              <w:pStyle w:val="TableParagraph"/>
              <w:spacing w:before="170"/>
              <w:ind w:left="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455A03" w:rsidRPr="008C4074" w:rsidRDefault="00247674">
            <w:pPr>
              <w:pStyle w:val="TableParagraph"/>
              <w:spacing w:before="170"/>
              <w:ind w:left="104" w:right="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853" w:type="dxa"/>
          </w:tcPr>
          <w:p w:rsidR="00455A03" w:rsidRPr="008C4074" w:rsidRDefault="00247674">
            <w:pPr>
              <w:pStyle w:val="TableParagraph"/>
              <w:spacing w:before="170"/>
              <w:ind w:left="1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455A03" w:rsidRPr="008C4074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55A03" w:rsidRPr="008C4074">
        <w:trPr>
          <w:trHeight w:val="668"/>
        </w:trPr>
        <w:tc>
          <w:tcPr>
            <w:tcW w:w="3793" w:type="dxa"/>
          </w:tcPr>
          <w:p w:rsidR="00455A03" w:rsidRPr="008C4074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MENTALNO ZDRAVLJE</w:t>
            </w:r>
          </w:p>
          <w:p w:rsidR="00455A03" w:rsidRPr="008C4074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Prof.dr.Jasna Bajraktarević</w:t>
            </w:r>
          </w:p>
        </w:tc>
        <w:tc>
          <w:tcPr>
            <w:tcW w:w="1704" w:type="dxa"/>
          </w:tcPr>
          <w:p w:rsidR="00455A03" w:rsidRPr="008C4074" w:rsidRDefault="00247674">
            <w:pPr>
              <w:pStyle w:val="TableParagraph"/>
              <w:spacing w:before="170"/>
              <w:ind w:left="121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3" w:type="dxa"/>
          </w:tcPr>
          <w:p w:rsidR="00455A03" w:rsidRPr="008C4074" w:rsidRDefault="00247674">
            <w:pPr>
              <w:pStyle w:val="TableParagraph"/>
              <w:spacing w:before="170"/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Pr="008C4074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455A03" w:rsidRPr="008C4074" w:rsidRDefault="00247674">
            <w:pPr>
              <w:pStyle w:val="TableParagraph"/>
              <w:spacing w:before="170"/>
              <w:ind w:left="119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53" w:type="dxa"/>
          </w:tcPr>
          <w:p w:rsidR="00455A03" w:rsidRPr="008C4074" w:rsidRDefault="00247674">
            <w:pPr>
              <w:pStyle w:val="TableParagraph"/>
              <w:spacing w:before="170"/>
              <w:ind w:left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88" w:type="dxa"/>
          </w:tcPr>
          <w:p w:rsidR="00455A03" w:rsidRPr="008C4074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455A03" w:rsidRDefault="00455A03">
      <w:pPr>
        <w:pStyle w:val="BodyText"/>
        <w:rPr>
          <w:sz w:val="20"/>
        </w:rPr>
      </w:pPr>
    </w:p>
    <w:p w:rsidR="00455A03" w:rsidRDefault="00455A03">
      <w:pPr>
        <w:pStyle w:val="BodyText"/>
        <w:rPr>
          <w:sz w:val="20"/>
        </w:rPr>
      </w:pPr>
    </w:p>
    <w:p w:rsidR="00455A03" w:rsidRDefault="001F0345">
      <w:pPr>
        <w:pStyle w:val="BodyText"/>
        <w:spacing w:before="193" w:after="52"/>
        <w:ind w:left="3161"/>
      </w:pPr>
      <w:r>
        <w:rPr>
          <w:noProof/>
          <w:lang w:val="hr-HR" w:eastAsia="hr-HR"/>
        </w:rPr>
        <w:drawing>
          <wp:anchor distT="0" distB="0" distL="0" distR="0" simplePos="0" relativeHeight="486956544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-2012127</wp:posOffset>
            </wp:positionV>
            <wp:extent cx="5753099" cy="575309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TREĆA GODINA –PETI SEMESTAR</w:t>
      </w:r>
    </w:p>
    <w:tbl>
      <w:tblPr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2521"/>
        <w:gridCol w:w="1266"/>
        <w:gridCol w:w="904"/>
      </w:tblGrid>
      <w:tr w:rsidR="00455A03" w:rsidRPr="008C4074">
        <w:trPr>
          <w:trHeight w:val="602"/>
        </w:trPr>
        <w:tc>
          <w:tcPr>
            <w:tcW w:w="4810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1865" w:right="1913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521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501" w:right="549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266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41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04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9"/>
              <w:ind w:left="176" w:right="167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8C4074">
        <w:trPr>
          <w:trHeight w:val="733"/>
        </w:trPr>
        <w:tc>
          <w:tcPr>
            <w:tcW w:w="4810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SOCIJALNA PSIHOLOGIJA</w:t>
            </w:r>
          </w:p>
          <w:p w:rsidR="00455A03" w:rsidRPr="008C4074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Predmetni profesor</w:t>
            </w:r>
          </w:p>
        </w:tc>
        <w:tc>
          <w:tcPr>
            <w:tcW w:w="2521" w:type="dxa"/>
          </w:tcPr>
          <w:p w:rsidR="00455A03" w:rsidRDefault="00455A03">
            <w:pPr>
              <w:pStyle w:val="TableParagraph"/>
              <w:ind w:left="501" w:right="439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501" w:right="4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266" w:type="dxa"/>
          </w:tcPr>
          <w:p w:rsidR="00455A03" w:rsidRDefault="00455A03">
            <w:pPr>
              <w:pStyle w:val="TableParagraph"/>
              <w:ind w:left="390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904" w:type="dxa"/>
          </w:tcPr>
          <w:p w:rsidR="00247674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55A03" w:rsidRPr="008C4074">
        <w:trPr>
          <w:trHeight w:val="1070"/>
        </w:trPr>
        <w:tc>
          <w:tcPr>
            <w:tcW w:w="4810" w:type="dxa"/>
          </w:tcPr>
          <w:p w:rsidR="00455A03" w:rsidRPr="008C4074" w:rsidRDefault="001F0345">
            <w:pPr>
              <w:pStyle w:val="TableParagraph"/>
              <w:spacing w:before="67" w:line="276" w:lineRule="auto"/>
              <w:ind w:left="106" w:right="1407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UPRAVLJANJE RIZIKOM I KRIZNO KOMUNICIRANJE</w:t>
            </w:r>
          </w:p>
          <w:p w:rsidR="00455A03" w:rsidRPr="008C4074" w:rsidRDefault="001F0345">
            <w:pPr>
              <w:pStyle w:val="TableParagraph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Prof.dr.Fuad Bajraktarević</w:t>
            </w:r>
          </w:p>
        </w:tc>
        <w:tc>
          <w:tcPr>
            <w:tcW w:w="2521" w:type="dxa"/>
          </w:tcPr>
          <w:p w:rsidR="00455A03" w:rsidRDefault="00455A03">
            <w:pPr>
              <w:pStyle w:val="TableParagraph"/>
              <w:ind w:left="501" w:right="413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501" w:right="4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1266" w:type="dxa"/>
          </w:tcPr>
          <w:p w:rsidR="00455A03" w:rsidRDefault="00455A03">
            <w:pPr>
              <w:pStyle w:val="TableParagraph"/>
              <w:ind w:left="370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3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904" w:type="dxa"/>
          </w:tcPr>
          <w:p w:rsidR="00455A03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55A03" w:rsidRPr="008C4074">
        <w:trPr>
          <w:trHeight w:val="733"/>
        </w:trPr>
        <w:tc>
          <w:tcPr>
            <w:tcW w:w="4810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STRES MENADŽMENT</w:t>
            </w:r>
          </w:p>
          <w:p w:rsidR="00455A03" w:rsidRPr="008C4074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Prof.dr.Jasna Bajraktarević</w:t>
            </w:r>
          </w:p>
        </w:tc>
        <w:tc>
          <w:tcPr>
            <w:tcW w:w="2521" w:type="dxa"/>
          </w:tcPr>
          <w:p w:rsidR="00455A03" w:rsidRDefault="00455A03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BB3EA5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</w:t>
            </w:r>
            <w:r w:rsidR="00247674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1266" w:type="dxa"/>
          </w:tcPr>
          <w:p w:rsidR="00455A03" w:rsidRDefault="00455A03">
            <w:pPr>
              <w:pStyle w:val="TableParagraph"/>
              <w:ind w:left="371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3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04" w:type="dxa"/>
          </w:tcPr>
          <w:p w:rsidR="00455A03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BB3EA5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55A03" w:rsidRPr="008C4074">
        <w:trPr>
          <w:trHeight w:val="1070"/>
        </w:trPr>
        <w:tc>
          <w:tcPr>
            <w:tcW w:w="4810" w:type="dxa"/>
          </w:tcPr>
          <w:p w:rsidR="00455A03" w:rsidRPr="008C4074" w:rsidRDefault="001F0345">
            <w:pPr>
              <w:pStyle w:val="TableParagraph"/>
              <w:spacing w:before="67" w:line="276" w:lineRule="auto"/>
              <w:ind w:left="106" w:right="1455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IMIDŽ, UPRAVLJANJE UGLEDOM ORGANIZACIJE I LOBIRANJE</w:t>
            </w:r>
          </w:p>
          <w:p w:rsidR="00455A03" w:rsidRPr="008C4074" w:rsidRDefault="001F0345">
            <w:pPr>
              <w:pStyle w:val="TableParagraph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Prof.dr.Refik Ćatić</w:t>
            </w:r>
          </w:p>
        </w:tc>
        <w:tc>
          <w:tcPr>
            <w:tcW w:w="2521" w:type="dxa"/>
          </w:tcPr>
          <w:p w:rsidR="00455A03" w:rsidRDefault="00455A03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266" w:type="dxa"/>
          </w:tcPr>
          <w:p w:rsidR="00455A03" w:rsidRDefault="00455A03">
            <w:pPr>
              <w:pStyle w:val="TableParagraph"/>
              <w:ind w:left="351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904" w:type="dxa"/>
          </w:tcPr>
          <w:p w:rsidR="00247674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55A03" w:rsidRPr="008C4074">
        <w:trPr>
          <w:trHeight w:val="733"/>
        </w:trPr>
        <w:tc>
          <w:tcPr>
            <w:tcW w:w="4810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POSLOVNO PRAVO</w:t>
            </w:r>
          </w:p>
          <w:p w:rsidR="00455A03" w:rsidRPr="008C4074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Doc.dr.Kenan Ademović</w:t>
            </w:r>
          </w:p>
        </w:tc>
        <w:tc>
          <w:tcPr>
            <w:tcW w:w="2521" w:type="dxa"/>
          </w:tcPr>
          <w:p w:rsidR="00C56EE2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266" w:type="dxa"/>
          </w:tcPr>
          <w:p w:rsidR="00455A03" w:rsidRDefault="00455A03">
            <w:pPr>
              <w:pStyle w:val="TableParagraph"/>
              <w:ind w:left="351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04" w:type="dxa"/>
          </w:tcPr>
          <w:p w:rsidR="00455A03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55A03" w:rsidRPr="008C4074">
        <w:trPr>
          <w:trHeight w:val="725"/>
        </w:trPr>
        <w:tc>
          <w:tcPr>
            <w:tcW w:w="4810" w:type="dxa"/>
          </w:tcPr>
          <w:p w:rsidR="00455A03" w:rsidRPr="008C4074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PSIHOLOGIJA MENADŽMENTA</w:t>
            </w:r>
          </w:p>
          <w:p w:rsidR="00455A03" w:rsidRPr="008C4074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2521" w:type="dxa"/>
          </w:tcPr>
          <w:p w:rsidR="00C56EE2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1266" w:type="dxa"/>
          </w:tcPr>
          <w:p w:rsidR="00455A03" w:rsidRDefault="00455A03">
            <w:pPr>
              <w:pStyle w:val="TableParagraph"/>
              <w:ind w:left="351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04" w:type="dxa"/>
          </w:tcPr>
          <w:p w:rsidR="00455A03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455A03" w:rsidRDefault="00455A03">
      <w:pPr>
        <w:pStyle w:val="BodyText"/>
      </w:pPr>
    </w:p>
    <w:p w:rsidR="00455A03" w:rsidRDefault="00455A03">
      <w:pPr>
        <w:pStyle w:val="BodyText"/>
      </w:pPr>
    </w:p>
    <w:p w:rsidR="00455A03" w:rsidRDefault="00455A03">
      <w:pPr>
        <w:pStyle w:val="BodyText"/>
      </w:pPr>
    </w:p>
    <w:p w:rsidR="00455A03" w:rsidRDefault="00455A03">
      <w:pPr>
        <w:pStyle w:val="BodyText"/>
      </w:pPr>
    </w:p>
    <w:p w:rsidR="00D2180A" w:rsidRDefault="00D2180A">
      <w:pPr>
        <w:pStyle w:val="BodyText"/>
      </w:pPr>
    </w:p>
    <w:p w:rsidR="00455A03" w:rsidRDefault="00455A03">
      <w:pPr>
        <w:sectPr w:rsidR="00455A03">
          <w:pgSz w:w="11900" w:h="16820"/>
          <w:pgMar w:top="1600" w:right="280" w:bottom="280" w:left="640" w:header="720" w:footer="720" w:gutter="0"/>
          <w:cols w:space="720"/>
        </w:sectPr>
      </w:pPr>
    </w:p>
    <w:p w:rsidR="00455A03" w:rsidRDefault="00455A03">
      <w:pPr>
        <w:pStyle w:val="BodyText"/>
        <w:spacing w:before="7"/>
        <w:rPr>
          <w:b w:val="0"/>
          <w:sz w:val="31"/>
        </w:rPr>
      </w:pPr>
    </w:p>
    <w:p w:rsidR="00455A03" w:rsidRDefault="001F0345">
      <w:pPr>
        <w:pStyle w:val="BodyText"/>
        <w:spacing w:after="40"/>
        <w:ind w:left="1091" w:right="1440"/>
        <w:jc w:val="center"/>
      </w:pPr>
      <w:r>
        <w:rPr>
          <w:noProof/>
          <w:lang w:val="hr-HR" w:eastAsia="hr-HR"/>
        </w:rPr>
        <w:drawing>
          <wp:anchor distT="0" distB="0" distL="0" distR="0" simplePos="0" relativeHeight="486958080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573503</wp:posOffset>
            </wp:positionV>
            <wp:extent cx="5753099" cy="575309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 DRUGI CIKLUS   -  II SEMESTAR (3+2)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703"/>
        <w:gridCol w:w="1132"/>
        <w:gridCol w:w="850"/>
        <w:gridCol w:w="1428"/>
        <w:gridCol w:w="779"/>
        <w:gridCol w:w="1061"/>
      </w:tblGrid>
      <w:tr w:rsidR="00455A03" w:rsidRPr="008C4074">
        <w:trPr>
          <w:trHeight w:val="660"/>
        </w:trPr>
        <w:tc>
          <w:tcPr>
            <w:tcW w:w="3787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1372" w:right="1383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0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14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132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36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28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2"/>
              <w:ind w:left="40" w:right="4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POPRAVNI</w:t>
            </w:r>
          </w:p>
          <w:p w:rsidR="00455A03" w:rsidRPr="008C4074" w:rsidRDefault="001F0345">
            <w:pPr>
              <w:pStyle w:val="TableParagraph"/>
              <w:spacing w:before="36"/>
              <w:ind w:left="30" w:right="4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779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18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061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26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8C4074">
        <w:trPr>
          <w:trHeight w:val="1005"/>
        </w:trPr>
        <w:tc>
          <w:tcPr>
            <w:tcW w:w="3787" w:type="dxa"/>
          </w:tcPr>
          <w:p w:rsidR="00455A03" w:rsidRPr="008C4074" w:rsidRDefault="001F0345">
            <w:pPr>
              <w:pStyle w:val="TableParagraph"/>
              <w:spacing w:before="2" w:line="276" w:lineRule="auto"/>
              <w:ind w:left="101" w:right="42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ORGANIZACIJSKO PONAŠANJE U MODERNIM KORPORACIJAMA</w:t>
            </w:r>
          </w:p>
          <w:p w:rsidR="00455A03" w:rsidRPr="008C4074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455A03" w:rsidRDefault="00455A03">
            <w:pPr>
              <w:pStyle w:val="TableParagraph"/>
              <w:ind w:left="305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305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2" w:type="dxa"/>
          </w:tcPr>
          <w:p w:rsidR="00455A03" w:rsidRDefault="00455A03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C56EE2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56EE2" w:rsidRDefault="00C56EE2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</w:p>
          <w:p w:rsidR="00455A03" w:rsidRPr="008C4074" w:rsidRDefault="008050BE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</w:t>
            </w:r>
            <w:r w:rsidR="00C56EE2" w:rsidRPr="00C56EE2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779" w:type="dxa"/>
          </w:tcPr>
          <w:p w:rsidR="00455A03" w:rsidRDefault="00455A03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</w:p>
          <w:p w:rsidR="00C56EE2" w:rsidRPr="008C4074" w:rsidRDefault="008050BE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56EE2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061" w:type="dxa"/>
          </w:tcPr>
          <w:p w:rsidR="00455A03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C56EE2" w:rsidRPr="008C4074" w:rsidRDefault="008050BE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55A03" w:rsidRPr="008C4074">
        <w:trPr>
          <w:trHeight w:val="953"/>
        </w:trPr>
        <w:tc>
          <w:tcPr>
            <w:tcW w:w="3787" w:type="dxa"/>
          </w:tcPr>
          <w:p w:rsidR="00455A03" w:rsidRPr="008C4074" w:rsidRDefault="001F0345">
            <w:pPr>
              <w:pStyle w:val="TableParagraph"/>
              <w:spacing w:before="2"/>
              <w:ind w:left="101" w:right="905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UPRAVLJANJE PROJEKTNIM CIKLUSOM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 dr. Sabina Šehić Kršlak</w:t>
            </w:r>
          </w:p>
        </w:tc>
        <w:tc>
          <w:tcPr>
            <w:tcW w:w="1703" w:type="dxa"/>
          </w:tcPr>
          <w:p w:rsidR="00455A03" w:rsidRDefault="00455A03">
            <w:pPr>
              <w:pStyle w:val="TableParagraph"/>
              <w:ind w:left="177"/>
              <w:rPr>
                <w:b/>
                <w:sz w:val="20"/>
                <w:szCs w:val="20"/>
              </w:rPr>
            </w:pPr>
          </w:p>
          <w:p w:rsidR="00C56EE2" w:rsidRPr="008C4074" w:rsidRDefault="00EC2EE4">
            <w:pPr>
              <w:pStyle w:val="TableParagraph"/>
              <w:ind w:left="177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2" w:type="dxa"/>
          </w:tcPr>
          <w:p w:rsidR="00455A03" w:rsidRDefault="00455A03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455A03" w:rsidRDefault="00455A03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779" w:type="dxa"/>
          </w:tcPr>
          <w:p w:rsidR="00455A03" w:rsidRDefault="00455A03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061" w:type="dxa"/>
          </w:tcPr>
          <w:p w:rsidR="00455A03" w:rsidRDefault="00455A03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</w:t>
            </w:r>
          </w:p>
        </w:tc>
      </w:tr>
      <w:tr w:rsidR="00455A03" w:rsidRPr="008C4074">
        <w:trPr>
          <w:trHeight w:val="1342"/>
        </w:trPr>
        <w:tc>
          <w:tcPr>
            <w:tcW w:w="3787" w:type="dxa"/>
          </w:tcPr>
          <w:p w:rsidR="00455A03" w:rsidRPr="008C4074" w:rsidRDefault="001F0345">
            <w:pPr>
              <w:pStyle w:val="TableParagraph"/>
              <w:spacing w:before="2" w:line="276" w:lineRule="auto"/>
              <w:ind w:left="101" w:right="314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PSIHOLOŠKI ASPEKT POSLOVNOG KOMUNICIRANJA SA KORESPODENCIJOM</w:t>
            </w:r>
          </w:p>
          <w:p w:rsidR="00455A03" w:rsidRPr="008C4074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455A03" w:rsidRPr="008C4074" w:rsidRDefault="00247674">
            <w:pPr>
              <w:pStyle w:val="TableParagraph"/>
              <w:spacing w:before="214"/>
              <w:ind w:left="3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132" w:type="dxa"/>
          </w:tcPr>
          <w:p w:rsidR="00455A03" w:rsidRPr="008C4074" w:rsidRDefault="00247674">
            <w:pPr>
              <w:pStyle w:val="TableParagraph"/>
              <w:spacing w:before="214"/>
              <w:ind w:right="25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Pr="008C4074" w:rsidRDefault="00247674">
            <w:pPr>
              <w:pStyle w:val="TableParagraph"/>
              <w:spacing w:before="214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55A03" w:rsidRPr="008C4074" w:rsidRDefault="00247674">
            <w:pPr>
              <w:pStyle w:val="TableParagraph"/>
              <w:spacing w:before="214"/>
              <w:ind w:left="109"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779" w:type="dxa"/>
          </w:tcPr>
          <w:p w:rsidR="00455A03" w:rsidRPr="008C4074" w:rsidRDefault="00247674">
            <w:pPr>
              <w:pStyle w:val="TableParagraph"/>
              <w:spacing w:before="214"/>
              <w:ind w:right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61" w:type="dxa"/>
          </w:tcPr>
          <w:p w:rsidR="00455A03" w:rsidRPr="008C4074" w:rsidRDefault="00247674">
            <w:pPr>
              <w:pStyle w:val="TableParagraph"/>
              <w:spacing w:before="214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55A03" w:rsidRPr="008C4074">
        <w:trPr>
          <w:trHeight w:val="1005"/>
        </w:trPr>
        <w:tc>
          <w:tcPr>
            <w:tcW w:w="3787" w:type="dxa"/>
          </w:tcPr>
          <w:p w:rsidR="00455A03" w:rsidRPr="008C4074" w:rsidRDefault="001F0345">
            <w:pPr>
              <w:pStyle w:val="TableParagraph"/>
              <w:spacing w:before="2" w:line="276" w:lineRule="auto"/>
              <w:ind w:left="101" w:right="740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PSIHOLOGIJA EDUKACIJSKOG PROCESA</w:t>
            </w:r>
          </w:p>
          <w:p w:rsidR="00455A03" w:rsidRPr="008C4074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455A03" w:rsidRDefault="00455A03">
            <w:pPr>
              <w:pStyle w:val="TableParagraph"/>
              <w:ind w:left="305"/>
              <w:rPr>
                <w:b/>
                <w:sz w:val="20"/>
                <w:szCs w:val="20"/>
              </w:rPr>
            </w:pPr>
          </w:p>
          <w:p w:rsidR="00247674" w:rsidRPr="008C4074" w:rsidRDefault="008050BE">
            <w:pPr>
              <w:pStyle w:val="TableParagraph"/>
              <w:ind w:left="3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47674">
              <w:rPr>
                <w:b/>
                <w:sz w:val="20"/>
                <w:szCs w:val="20"/>
              </w:rPr>
              <w:t>.06.2020.</w:t>
            </w:r>
          </w:p>
        </w:tc>
        <w:tc>
          <w:tcPr>
            <w:tcW w:w="1132" w:type="dxa"/>
          </w:tcPr>
          <w:p w:rsidR="00455A03" w:rsidRDefault="00455A03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</w:p>
          <w:p w:rsidR="00247674" w:rsidRPr="008C4074" w:rsidRDefault="008050BE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47674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8050BE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455A03" w:rsidRDefault="00455A03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779" w:type="dxa"/>
          </w:tcPr>
          <w:p w:rsidR="00455A03" w:rsidRDefault="00455A03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1061" w:type="dxa"/>
          </w:tcPr>
          <w:p w:rsidR="00455A03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8C4074" w:rsidRDefault="00247674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5A03" w:rsidRPr="008C4074">
        <w:trPr>
          <w:trHeight w:val="953"/>
        </w:trPr>
        <w:tc>
          <w:tcPr>
            <w:tcW w:w="3787" w:type="dxa"/>
          </w:tcPr>
          <w:p w:rsidR="00455A03" w:rsidRPr="008C4074" w:rsidRDefault="001F0345">
            <w:pPr>
              <w:pStyle w:val="TableParagraph"/>
              <w:spacing w:before="2"/>
              <w:ind w:left="101" w:right="757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MEĐUNARODNO POSLOVNO PRAVO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 dr. Kenan Ademović</w:t>
            </w:r>
          </w:p>
        </w:tc>
        <w:tc>
          <w:tcPr>
            <w:tcW w:w="1703" w:type="dxa"/>
          </w:tcPr>
          <w:p w:rsidR="00EC2EE4" w:rsidRDefault="00EC2EE4">
            <w:pPr>
              <w:pStyle w:val="TableParagraph"/>
              <w:ind w:left="119"/>
              <w:rPr>
                <w:b/>
                <w:sz w:val="20"/>
                <w:szCs w:val="20"/>
              </w:rPr>
            </w:pPr>
          </w:p>
          <w:p w:rsidR="00455A03" w:rsidRPr="008C4074" w:rsidRDefault="00EC2EE4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2" w:type="dxa"/>
          </w:tcPr>
          <w:p w:rsidR="00455A03" w:rsidRDefault="00455A03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55A03" w:rsidRDefault="00455A03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779" w:type="dxa"/>
          </w:tcPr>
          <w:p w:rsidR="00455A03" w:rsidRDefault="00455A03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1061" w:type="dxa"/>
          </w:tcPr>
          <w:p w:rsidR="00455A03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55A03" w:rsidRPr="008C4074">
        <w:trPr>
          <w:trHeight w:val="945"/>
        </w:trPr>
        <w:tc>
          <w:tcPr>
            <w:tcW w:w="3787" w:type="dxa"/>
          </w:tcPr>
          <w:p w:rsidR="00455A03" w:rsidRPr="008C4074" w:rsidRDefault="001F0345">
            <w:pPr>
              <w:pStyle w:val="TableParagraph"/>
              <w:spacing w:before="2"/>
              <w:ind w:left="101" w:right="698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MEĐUNARODNI EKONOMSKI ODNOSI-EKONOMIJA EVROPE</w:t>
            </w:r>
          </w:p>
          <w:p w:rsidR="00455A03" w:rsidRPr="008C4074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Prof.dr.Namik Čolaković</w:t>
            </w:r>
          </w:p>
        </w:tc>
        <w:tc>
          <w:tcPr>
            <w:tcW w:w="1703" w:type="dxa"/>
          </w:tcPr>
          <w:p w:rsidR="00455A03" w:rsidRDefault="00455A03">
            <w:pPr>
              <w:pStyle w:val="TableParagraph"/>
              <w:ind w:left="119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2" w:type="dxa"/>
          </w:tcPr>
          <w:p w:rsidR="00455A03" w:rsidRDefault="00455A03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455A03" w:rsidRDefault="00455A03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779" w:type="dxa"/>
          </w:tcPr>
          <w:p w:rsidR="00455A03" w:rsidRDefault="00455A03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61" w:type="dxa"/>
          </w:tcPr>
          <w:p w:rsidR="00455A03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455A03" w:rsidRDefault="00455A03">
      <w:pPr>
        <w:pStyle w:val="BodyText"/>
        <w:spacing w:before="11"/>
        <w:rPr>
          <w:sz w:val="27"/>
        </w:rPr>
      </w:pPr>
    </w:p>
    <w:p w:rsidR="00455A03" w:rsidRDefault="001F0345">
      <w:pPr>
        <w:pStyle w:val="BodyText"/>
        <w:tabs>
          <w:tab w:val="left" w:pos="1469"/>
          <w:tab w:val="left" w:pos="1759"/>
        </w:tabs>
        <w:spacing w:before="1" w:after="39"/>
        <w:ind w:right="349"/>
        <w:jc w:val="center"/>
      </w:pPr>
      <w:r>
        <w:t>II SEMESTAR</w:t>
      </w:r>
      <w:r>
        <w:tab/>
        <w:t>-</w:t>
      </w:r>
      <w:r>
        <w:tab/>
        <w:t>(4+1)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703"/>
        <w:gridCol w:w="1132"/>
        <w:gridCol w:w="850"/>
        <w:gridCol w:w="1428"/>
        <w:gridCol w:w="853"/>
        <w:gridCol w:w="987"/>
      </w:tblGrid>
      <w:tr w:rsidR="00455A03" w:rsidRPr="008C4074">
        <w:trPr>
          <w:trHeight w:val="660"/>
        </w:trPr>
        <w:tc>
          <w:tcPr>
            <w:tcW w:w="3787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1372" w:right="1383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0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141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132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36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28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2"/>
              <w:ind w:left="40" w:right="4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POPRAVNI</w:t>
            </w:r>
          </w:p>
          <w:p w:rsidR="00455A03" w:rsidRPr="008C4074" w:rsidRDefault="001F0345">
            <w:pPr>
              <w:pStyle w:val="TableParagraph"/>
              <w:spacing w:before="36"/>
              <w:ind w:left="30" w:right="41"/>
              <w:jc w:val="center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853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22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87" w:type="dxa"/>
            <w:shd w:val="clear" w:color="auto" w:fill="8CB3E2"/>
          </w:tcPr>
          <w:p w:rsidR="00455A03" w:rsidRPr="008C4074" w:rsidRDefault="001F0345">
            <w:pPr>
              <w:pStyle w:val="TableParagraph"/>
              <w:spacing w:before="166"/>
              <w:ind w:left="226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SALA</w:t>
            </w:r>
          </w:p>
        </w:tc>
      </w:tr>
      <w:tr w:rsidR="00EC2EE4" w:rsidRPr="008C4074">
        <w:trPr>
          <w:trHeight w:val="1005"/>
        </w:trPr>
        <w:tc>
          <w:tcPr>
            <w:tcW w:w="3787" w:type="dxa"/>
          </w:tcPr>
          <w:p w:rsidR="00EC2EE4" w:rsidRPr="008C4074" w:rsidRDefault="00EC2EE4">
            <w:pPr>
              <w:pStyle w:val="TableParagraph"/>
              <w:spacing w:before="2" w:line="276" w:lineRule="auto"/>
              <w:ind w:left="101" w:right="423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ORGANIZACIJSKO PONAŠANJE U MODERNIM KORPORACIJAMA</w:t>
            </w:r>
          </w:p>
          <w:p w:rsidR="00EC2EE4" w:rsidRPr="008C4074" w:rsidRDefault="00EC2EE4">
            <w:pPr>
              <w:pStyle w:val="TableParagraph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EC2EE4" w:rsidRDefault="00EC2EE4" w:rsidP="00972201">
            <w:pPr>
              <w:pStyle w:val="TableParagraph"/>
              <w:ind w:left="305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left="305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2" w:type="dxa"/>
          </w:tcPr>
          <w:p w:rsidR="00EC2EE4" w:rsidRDefault="00EC2EE4" w:rsidP="00972201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  <w:r w:rsidRPr="00C56EE2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50" w:type="dxa"/>
          </w:tcPr>
          <w:p w:rsidR="00EC2EE4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EC2EE4" w:rsidRDefault="00EC2EE4" w:rsidP="00972201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8050BE" w:rsidP="00972201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C2EE4" w:rsidRPr="00C56EE2">
              <w:rPr>
                <w:b/>
                <w:sz w:val="20"/>
                <w:szCs w:val="20"/>
              </w:rPr>
              <w:t>.06.2020.</w:t>
            </w:r>
          </w:p>
        </w:tc>
        <w:tc>
          <w:tcPr>
            <w:tcW w:w="853" w:type="dxa"/>
          </w:tcPr>
          <w:p w:rsidR="00EC2EE4" w:rsidRDefault="00EC2EE4" w:rsidP="00972201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87" w:type="dxa"/>
          </w:tcPr>
          <w:p w:rsidR="00EC2EE4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C2EE4" w:rsidRPr="008C4074">
        <w:trPr>
          <w:trHeight w:val="953"/>
        </w:trPr>
        <w:tc>
          <w:tcPr>
            <w:tcW w:w="3787" w:type="dxa"/>
          </w:tcPr>
          <w:p w:rsidR="00EC2EE4" w:rsidRPr="008C4074" w:rsidRDefault="00EC2EE4">
            <w:pPr>
              <w:pStyle w:val="TableParagraph"/>
              <w:spacing w:before="2"/>
              <w:ind w:left="101" w:right="905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UPRAVLJANJE PROJEKTNIM CIKLUSOM</w:t>
            </w:r>
          </w:p>
          <w:p w:rsidR="00EC2EE4" w:rsidRPr="008C4074" w:rsidRDefault="00EC2EE4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Doc. dr. Sabina Šehić Kršlak</w:t>
            </w:r>
          </w:p>
        </w:tc>
        <w:tc>
          <w:tcPr>
            <w:tcW w:w="1703" w:type="dxa"/>
          </w:tcPr>
          <w:p w:rsidR="00EC2EE4" w:rsidRDefault="00EC2EE4" w:rsidP="00972201">
            <w:pPr>
              <w:pStyle w:val="TableParagraph"/>
              <w:ind w:left="177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left="177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2" w:type="dxa"/>
          </w:tcPr>
          <w:p w:rsidR="00EC2EE4" w:rsidRDefault="00EC2EE4" w:rsidP="00972201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50" w:type="dxa"/>
          </w:tcPr>
          <w:p w:rsidR="00EC2EE4" w:rsidRDefault="00EC2EE4" w:rsidP="00972201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EC2EE4" w:rsidRDefault="00EC2EE4" w:rsidP="00972201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  <w:r w:rsidRPr="00EC2EE4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3" w:type="dxa"/>
          </w:tcPr>
          <w:p w:rsidR="00EC2EE4" w:rsidRDefault="00EC2EE4" w:rsidP="00972201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987" w:type="dxa"/>
          </w:tcPr>
          <w:p w:rsidR="00EC2EE4" w:rsidRDefault="00EC2EE4" w:rsidP="00972201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8C4074" w:rsidRDefault="00EC2EE4" w:rsidP="00972201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</w:t>
            </w:r>
          </w:p>
        </w:tc>
      </w:tr>
      <w:tr w:rsidR="00247674" w:rsidRPr="008C4074">
        <w:trPr>
          <w:trHeight w:val="1342"/>
        </w:trPr>
        <w:tc>
          <w:tcPr>
            <w:tcW w:w="3787" w:type="dxa"/>
          </w:tcPr>
          <w:p w:rsidR="00247674" w:rsidRPr="008C4074" w:rsidRDefault="00247674">
            <w:pPr>
              <w:pStyle w:val="TableParagraph"/>
              <w:spacing w:before="2" w:line="276" w:lineRule="auto"/>
              <w:ind w:left="101" w:right="314"/>
              <w:rPr>
                <w:b/>
                <w:sz w:val="20"/>
                <w:szCs w:val="20"/>
              </w:rPr>
            </w:pPr>
            <w:r w:rsidRPr="008C4074">
              <w:rPr>
                <w:b/>
                <w:sz w:val="20"/>
                <w:szCs w:val="20"/>
              </w:rPr>
              <w:t>PSIHOLOŠKI ASPEKT POSLOVNOG KOMUNICIRANJA SA KORESPODENCIJOM</w:t>
            </w:r>
          </w:p>
          <w:p w:rsidR="00247674" w:rsidRPr="008C4074" w:rsidRDefault="00247674">
            <w:pPr>
              <w:pStyle w:val="TableParagraph"/>
              <w:ind w:left="101"/>
              <w:rPr>
                <w:sz w:val="20"/>
                <w:szCs w:val="20"/>
              </w:rPr>
            </w:pPr>
            <w:r w:rsidRPr="008C4074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247674" w:rsidRPr="00D7543F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D7543F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132" w:type="dxa"/>
          </w:tcPr>
          <w:p w:rsidR="00247674" w:rsidRPr="00D7543F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D7543F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247674" w:rsidRPr="00D7543F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D754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247674" w:rsidRPr="00D7543F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D7543F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853" w:type="dxa"/>
          </w:tcPr>
          <w:p w:rsidR="00247674" w:rsidRPr="00D7543F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D7543F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987" w:type="dxa"/>
          </w:tcPr>
          <w:p w:rsidR="00247674" w:rsidRPr="00D7543F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D7543F">
              <w:rPr>
                <w:b/>
                <w:sz w:val="20"/>
                <w:szCs w:val="20"/>
              </w:rPr>
              <w:t>8</w:t>
            </w:r>
          </w:p>
        </w:tc>
      </w:tr>
    </w:tbl>
    <w:p w:rsidR="00B66B75" w:rsidRDefault="00B66B75">
      <w:pPr>
        <w:jc w:val="center"/>
        <w:rPr>
          <w:sz w:val="24"/>
        </w:rPr>
      </w:pPr>
    </w:p>
    <w:p w:rsidR="00B66B75" w:rsidRDefault="00B66B75" w:rsidP="00B66B75">
      <w:pPr>
        <w:rPr>
          <w:sz w:val="24"/>
        </w:rPr>
      </w:pPr>
    </w:p>
    <w:p w:rsidR="00455A03" w:rsidRDefault="00B66B75" w:rsidP="00B66B75">
      <w:pPr>
        <w:tabs>
          <w:tab w:val="left" w:pos="1035"/>
        </w:tabs>
        <w:rPr>
          <w:sz w:val="16"/>
        </w:rPr>
      </w:pPr>
      <w:r>
        <w:rPr>
          <w:sz w:val="24"/>
        </w:rPr>
        <w:tab/>
      </w:r>
      <w:r w:rsidR="001F0345">
        <w:rPr>
          <w:noProof/>
          <w:lang w:val="hr-HR" w:eastAsia="hr-HR"/>
        </w:rPr>
        <w:drawing>
          <wp:anchor distT="0" distB="0" distL="0" distR="0" simplePos="0" relativeHeight="486958592" behindDoc="1" locked="0" layoutInCell="1" allowOverlap="1">
            <wp:simplePos x="0" y="0"/>
            <wp:positionH relativeFrom="page">
              <wp:posOffset>1091247</wp:posOffset>
            </wp:positionH>
            <wp:positionV relativeFrom="page">
              <wp:posOffset>2324989</wp:posOffset>
            </wp:positionV>
            <wp:extent cx="5753099" cy="575309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55A03">
      <w:pgSz w:w="11900" w:h="16820"/>
      <w:pgMar w:top="1600" w:right="2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F2" w:rsidRDefault="006D71F2" w:rsidP="00D2180A">
      <w:r>
        <w:separator/>
      </w:r>
    </w:p>
  </w:endnote>
  <w:endnote w:type="continuationSeparator" w:id="0">
    <w:p w:rsidR="006D71F2" w:rsidRDefault="006D71F2" w:rsidP="00D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F2" w:rsidRDefault="006D71F2" w:rsidP="00D2180A">
      <w:r>
        <w:separator/>
      </w:r>
    </w:p>
  </w:footnote>
  <w:footnote w:type="continuationSeparator" w:id="0">
    <w:p w:rsidR="006D71F2" w:rsidRDefault="006D71F2" w:rsidP="00D2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3"/>
    <w:rsid w:val="00060469"/>
    <w:rsid w:val="000E19B1"/>
    <w:rsid w:val="001F0345"/>
    <w:rsid w:val="00247674"/>
    <w:rsid w:val="002D338D"/>
    <w:rsid w:val="002D566B"/>
    <w:rsid w:val="002F1DFB"/>
    <w:rsid w:val="003A2222"/>
    <w:rsid w:val="003C38FE"/>
    <w:rsid w:val="00455A03"/>
    <w:rsid w:val="005E78A0"/>
    <w:rsid w:val="006D71F2"/>
    <w:rsid w:val="008050BE"/>
    <w:rsid w:val="00872C67"/>
    <w:rsid w:val="00873470"/>
    <w:rsid w:val="008C4074"/>
    <w:rsid w:val="008F7DB5"/>
    <w:rsid w:val="009B10A8"/>
    <w:rsid w:val="00B66B75"/>
    <w:rsid w:val="00BB3EA5"/>
    <w:rsid w:val="00C56EE2"/>
    <w:rsid w:val="00D2180A"/>
    <w:rsid w:val="00D7543F"/>
    <w:rsid w:val="00E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FEDF-3939-4167-A202-F235C82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2180A"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D2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0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2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0A"/>
    <w:rPr>
      <w:rFonts w:ascii="Carlito" w:eastAsia="Carlito" w:hAnsi="Carlito" w:cs="Carlito"/>
    </w:rPr>
  </w:style>
  <w:style w:type="paragraph" w:customStyle="1" w:styleId="Default">
    <w:name w:val="Default"/>
    <w:rsid w:val="002F1DF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74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DELL</cp:lastModifiedBy>
  <cp:revision>2</cp:revision>
  <cp:lastPrinted>2020-06-02T11:39:00Z</cp:lastPrinted>
  <dcterms:created xsi:type="dcterms:W3CDTF">2020-06-04T08:33:00Z</dcterms:created>
  <dcterms:modified xsi:type="dcterms:W3CDTF">2020-06-04T08:33:00Z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2020-06-02T00:00:00Z</vt:filetime>
  </property>
</Properties>
</file>